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031F7D94" w:rsidR="00D842AD" w:rsidRPr="006C73FC" w:rsidRDefault="00D842AD" w:rsidP="00066F93">
      <w:pPr>
        <w:jc w:val="right"/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6C73FC">
        <w:rPr>
          <w:rFonts w:ascii="Arial" w:hAnsi="Arial" w:cs="Arial"/>
          <w:sz w:val="16"/>
          <w:szCs w:val="16"/>
        </w:rPr>
        <w:t xml:space="preserve">Załącznik nr </w:t>
      </w:r>
      <w:r w:rsidR="00FA54C6" w:rsidRPr="006C73FC">
        <w:rPr>
          <w:rFonts w:ascii="Arial" w:hAnsi="Arial" w:cs="Arial"/>
          <w:sz w:val="16"/>
          <w:szCs w:val="16"/>
        </w:rPr>
        <w:t>4</w:t>
      </w:r>
      <w:r w:rsidRPr="006C73FC">
        <w:rPr>
          <w:rFonts w:ascii="Arial" w:hAnsi="Arial" w:cs="Arial"/>
          <w:sz w:val="16"/>
          <w:szCs w:val="16"/>
        </w:rPr>
        <w:t xml:space="preserve"> do </w:t>
      </w:r>
      <w:r w:rsidR="00444A27" w:rsidRPr="006C73FC">
        <w:rPr>
          <w:rFonts w:ascii="Arial" w:hAnsi="Arial" w:cs="Arial"/>
          <w:sz w:val="16"/>
          <w:szCs w:val="16"/>
        </w:rPr>
        <w:t>Zapytania ofertowego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6C73F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6C73FC" w:rsidRDefault="004F7816" w:rsidP="004F78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C73FC">
              <w:rPr>
                <w:rFonts w:ascii="Arial" w:hAnsi="Arial" w:cs="Arial"/>
                <w:b/>
                <w:sz w:val="18"/>
                <w:szCs w:val="18"/>
              </w:rPr>
              <w:t>Wykonawca:</w:t>
            </w:r>
          </w:p>
        </w:tc>
      </w:tr>
      <w:tr w:rsidR="004F7816" w:rsidRPr="006C73FC" w14:paraId="1D9C46E8" w14:textId="77777777" w:rsidTr="00F926C2">
        <w:tc>
          <w:tcPr>
            <w:tcW w:w="5416" w:type="dxa"/>
          </w:tcPr>
          <w:p w14:paraId="7F53E542" w14:textId="77777777" w:rsidR="004F7816" w:rsidRPr="006C73FC" w:rsidRDefault="004F7816" w:rsidP="004F78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8F1EC5" w14:textId="77777777" w:rsidR="004F7816" w:rsidRPr="006C73FC" w:rsidRDefault="004F7816" w:rsidP="004F7816">
            <w:pPr>
              <w:rPr>
                <w:rFonts w:ascii="Arial" w:hAnsi="Arial" w:cs="Arial"/>
                <w:sz w:val="18"/>
                <w:szCs w:val="18"/>
              </w:rPr>
            </w:pPr>
            <w:r w:rsidRPr="006C73F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</w:t>
            </w:r>
          </w:p>
        </w:tc>
      </w:tr>
      <w:tr w:rsidR="004F7816" w:rsidRPr="006C73FC" w14:paraId="57221AB0" w14:textId="77777777" w:rsidTr="00F926C2">
        <w:tc>
          <w:tcPr>
            <w:tcW w:w="5416" w:type="dxa"/>
          </w:tcPr>
          <w:p w14:paraId="0F58F5DF" w14:textId="77777777" w:rsidR="004F7816" w:rsidRPr="006C73FC" w:rsidRDefault="004F7816" w:rsidP="004F78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DD1957" w14:textId="77777777" w:rsidR="004F7816" w:rsidRPr="006C73FC" w:rsidRDefault="004F7816" w:rsidP="004F7816">
            <w:pPr>
              <w:rPr>
                <w:rFonts w:ascii="Arial" w:hAnsi="Arial" w:cs="Arial"/>
                <w:sz w:val="18"/>
                <w:szCs w:val="18"/>
              </w:rPr>
            </w:pPr>
            <w:r w:rsidRPr="006C73F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</w:t>
            </w:r>
          </w:p>
        </w:tc>
      </w:tr>
      <w:tr w:rsidR="004F7816" w:rsidRPr="006C73FC" w14:paraId="46ADD06A" w14:textId="77777777" w:rsidTr="00F926C2">
        <w:tc>
          <w:tcPr>
            <w:tcW w:w="5416" w:type="dxa"/>
          </w:tcPr>
          <w:p w14:paraId="5266A3FC" w14:textId="77777777" w:rsidR="004F7816" w:rsidRPr="006C73FC" w:rsidRDefault="004F7816" w:rsidP="0088305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C73FC">
              <w:rPr>
                <w:rFonts w:ascii="Arial" w:hAnsi="Arial" w:cs="Arial"/>
                <w:i/>
                <w:sz w:val="18"/>
                <w:szCs w:val="18"/>
              </w:rPr>
              <w:t>(pełna nazwa/firma, adres, w zależności od podmiotu: NIP/PESEL, KRS/</w:t>
            </w:r>
            <w:proofErr w:type="spellStart"/>
            <w:r w:rsidRPr="006C73FC">
              <w:rPr>
                <w:rFonts w:ascii="Arial" w:hAnsi="Arial" w:cs="Arial"/>
                <w:i/>
                <w:sz w:val="18"/>
                <w:szCs w:val="18"/>
              </w:rPr>
              <w:t>CEiDG</w:t>
            </w:r>
            <w:proofErr w:type="spellEnd"/>
            <w:r w:rsidRPr="006C73FC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14:paraId="2B4B0192" w14:textId="77777777" w:rsidR="008520F1" w:rsidRPr="006C73FC" w:rsidRDefault="008520F1" w:rsidP="00596A14">
      <w:pPr>
        <w:pStyle w:val="Default"/>
        <w:rPr>
          <w:rFonts w:ascii="Arial" w:hAnsi="Arial" w:cs="Arial"/>
          <w:b/>
          <w:bCs/>
          <w:sz w:val="18"/>
          <w:szCs w:val="18"/>
        </w:rPr>
      </w:pPr>
    </w:p>
    <w:p w14:paraId="77880AFD" w14:textId="77777777" w:rsidR="008520F1" w:rsidRPr="006C73FC" w:rsidRDefault="008520F1" w:rsidP="00596A14">
      <w:pPr>
        <w:pStyle w:val="Default"/>
        <w:rPr>
          <w:rFonts w:ascii="Arial" w:hAnsi="Arial" w:cs="Arial"/>
          <w:b/>
          <w:bCs/>
          <w:sz w:val="18"/>
          <w:szCs w:val="18"/>
        </w:rPr>
      </w:pPr>
    </w:p>
    <w:p w14:paraId="391A7AA8" w14:textId="763F9BB4" w:rsidR="008520F1" w:rsidRPr="006C73FC" w:rsidRDefault="00444A27" w:rsidP="00444A27">
      <w:pPr>
        <w:pStyle w:val="Default"/>
        <w:jc w:val="center"/>
        <w:rPr>
          <w:rFonts w:ascii="Arial" w:hAnsi="Arial" w:cs="Arial"/>
          <w:b/>
          <w:bCs/>
          <w:sz w:val="18"/>
          <w:szCs w:val="18"/>
        </w:rPr>
      </w:pPr>
      <w:r w:rsidRPr="006C73FC">
        <w:rPr>
          <w:rFonts w:ascii="Arial" w:hAnsi="Arial" w:cs="Arial"/>
          <w:b/>
          <w:bCs/>
          <w:sz w:val="18"/>
          <w:szCs w:val="18"/>
        </w:rPr>
        <w:t>Oświadczenie dot. zakazu konfliktu interesów</w:t>
      </w:r>
    </w:p>
    <w:p w14:paraId="093F1EE4" w14:textId="77777777" w:rsidR="00444A27" w:rsidRPr="006C73FC" w:rsidRDefault="00444A27" w:rsidP="00066F93">
      <w:pPr>
        <w:pStyle w:val="Default"/>
        <w:rPr>
          <w:rFonts w:ascii="Arial" w:hAnsi="Arial" w:cs="Arial"/>
          <w:bCs/>
          <w:sz w:val="18"/>
          <w:szCs w:val="18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6C73F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6C73F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73FC">
              <w:rPr>
                <w:rFonts w:ascii="Arial" w:hAnsi="Arial" w:cs="Arial"/>
                <w:sz w:val="18"/>
                <w:szCs w:val="18"/>
              </w:rPr>
              <w:t>Na potrzeby postępowania o udzielenie zamówienia publicznego pn.:</w:t>
            </w:r>
          </w:p>
        </w:tc>
      </w:tr>
      <w:tr w:rsidR="002C407D" w:rsidRPr="006C73F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Pr="006C73FC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  <w:p w14:paraId="533B4109" w14:textId="0C108C78" w:rsidR="00444A27" w:rsidRPr="006A75F6" w:rsidRDefault="006A75F6" w:rsidP="006A75F6">
            <w:pPr>
              <w:pStyle w:val="Bezodstpw"/>
              <w:spacing w:line="360" w:lineRule="auto"/>
              <w:jc w:val="center"/>
              <w:rPr>
                <w:rFonts w:ascii="Sylfaen" w:hAnsi="Sylfaen" w:cs="Arial"/>
                <w:b/>
                <w:i/>
                <w:lang w:eastAsia="zh-CN"/>
              </w:rPr>
            </w:pPr>
            <w:r w:rsidRPr="00493012">
              <w:rPr>
                <w:rFonts w:ascii="Sylfaen" w:hAnsi="Sylfaen" w:cs="Arial"/>
                <w:b/>
                <w:i/>
                <w:lang w:eastAsia="zh-CN"/>
              </w:rPr>
              <w:t>Usługi audytorskie, kontrolne i finansowo-księgowe</w:t>
            </w:r>
          </w:p>
          <w:p w14:paraId="7415B31E" w14:textId="5C1CE01D" w:rsidR="007B496F" w:rsidRPr="006C73FC" w:rsidRDefault="007B496F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  <w:tr w:rsidR="00246C02" w:rsidRPr="006C73F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6C73F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73FC">
              <w:rPr>
                <w:rFonts w:ascii="Arial" w:hAnsi="Arial" w:cs="Arial"/>
                <w:sz w:val="18"/>
                <w:szCs w:val="18"/>
              </w:rPr>
              <w:t xml:space="preserve">prowadzonego przez </w:t>
            </w:r>
            <w:r w:rsidR="00514A0E" w:rsidRPr="006C73FC">
              <w:rPr>
                <w:rFonts w:ascii="Arial" w:hAnsi="Arial" w:cs="Arial"/>
                <w:sz w:val="18"/>
                <w:szCs w:val="18"/>
              </w:rPr>
              <w:t xml:space="preserve">Związek Miast </w:t>
            </w:r>
            <w:r w:rsidR="007A45E9" w:rsidRPr="006C73FC">
              <w:rPr>
                <w:rFonts w:ascii="Arial" w:hAnsi="Arial" w:cs="Arial"/>
                <w:sz w:val="18"/>
                <w:szCs w:val="18"/>
              </w:rPr>
              <w:t>Polski</w:t>
            </w:r>
            <w:r w:rsidR="00514A0E" w:rsidRPr="006C73FC">
              <w:rPr>
                <w:rFonts w:ascii="Arial" w:hAnsi="Arial" w:cs="Arial"/>
                <w:sz w:val="18"/>
                <w:szCs w:val="18"/>
              </w:rPr>
              <w:t>ch</w:t>
            </w:r>
            <w:r w:rsidR="007A45E9" w:rsidRPr="006C73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C73FC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514A0E" w:rsidRPr="006C73FC">
              <w:rPr>
                <w:rFonts w:ascii="Arial" w:hAnsi="Arial" w:cs="Arial"/>
                <w:sz w:val="18"/>
                <w:szCs w:val="18"/>
              </w:rPr>
              <w:t>Poznaniu</w:t>
            </w:r>
            <w:r w:rsidRPr="006C73FC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3508C26F" w14:textId="77777777" w:rsidR="00246C02" w:rsidRPr="006C73F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73FC">
              <w:rPr>
                <w:rFonts w:ascii="Arial" w:hAnsi="Arial" w:cs="Arial"/>
                <w:sz w:val="18"/>
                <w:szCs w:val="18"/>
              </w:rPr>
              <w:t>oświadczam co następuje:</w:t>
            </w:r>
          </w:p>
        </w:tc>
      </w:tr>
    </w:tbl>
    <w:p w14:paraId="2D4026F5" w14:textId="77777777" w:rsidR="000E7088" w:rsidRPr="006C73F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56DBA15A" w14:textId="6FE7B7C2" w:rsidR="00361F04" w:rsidRPr="00CD056F" w:rsidRDefault="00CD056F" w:rsidP="00CD056F">
      <w:pPr>
        <w:contextualSpacing/>
        <w:jc w:val="both"/>
        <w:rPr>
          <w:rFonts w:ascii="Sylfaen" w:hAnsi="Sylfaen" w:cs="Arial"/>
          <w:sz w:val="20"/>
          <w:szCs w:val="20"/>
        </w:rPr>
      </w:pPr>
      <w:r>
        <w:rPr>
          <w:rFonts w:ascii="Sylfaen" w:hAnsi="Sylfaen" w:cs="Arial"/>
          <w:sz w:val="20"/>
          <w:szCs w:val="20"/>
        </w:rPr>
        <w:t xml:space="preserve">Oświadczam, że </w:t>
      </w:r>
      <w:r w:rsidRPr="00CD056F">
        <w:rPr>
          <w:rFonts w:ascii="Sylfaen" w:hAnsi="Sylfaen" w:cs="Arial"/>
          <w:b/>
          <w:bCs/>
          <w:sz w:val="20"/>
          <w:szCs w:val="20"/>
        </w:rPr>
        <w:t>NIE JESTEM // JESTEM</w:t>
      </w:r>
      <w:r>
        <w:rPr>
          <w:rFonts w:ascii="Sylfaen" w:hAnsi="Sylfaen" w:cs="Arial"/>
          <w:b/>
          <w:bCs/>
          <w:sz w:val="20"/>
          <w:szCs w:val="20"/>
        </w:rPr>
        <w:t>*</w:t>
      </w:r>
      <w:r>
        <w:rPr>
          <w:rFonts w:ascii="Sylfaen" w:hAnsi="Sylfaen" w:cs="Arial"/>
          <w:sz w:val="20"/>
          <w:szCs w:val="20"/>
        </w:rPr>
        <w:t xml:space="preserve"> </w:t>
      </w:r>
      <w:r w:rsidR="00361F04" w:rsidRPr="00CD056F">
        <w:rPr>
          <w:rFonts w:ascii="Sylfaen" w:hAnsi="Sylfaen" w:cs="Arial"/>
          <w:sz w:val="20"/>
          <w:szCs w:val="20"/>
        </w:rPr>
        <w:t>powiązany osobowo lub kapitałowo</w:t>
      </w:r>
      <w:r>
        <w:rPr>
          <w:rFonts w:ascii="Sylfaen" w:hAnsi="Sylfaen" w:cs="Arial"/>
          <w:sz w:val="20"/>
          <w:szCs w:val="20"/>
        </w:rPr>
        <w:t xml:space="preserve"> z Zamawiającym </w:t>
      </w:r>
      <w:r w:rsidR="00361F04" w:rsidRPr="00CD056F">
        <w:rPr>
          <w:rFonts w:ascii="Sylfaen" w:hAnsi="Sylfaen" w:cs="Arial"/>
          <w:sz w:val="20"/>
          <w:szCs w:val="20"/>
        </w:rPr>
        <w:t>tj.</w:t>
      </w:r>
      <w:r w:rsidR="002F3767">
        <w:rPr>
          <w:rFonts w:ascii="Sylfaen" w:hAnsi="Sylfaen" w:cs="Arial"/>
          <w:sz w:val="20"/>
          <w:szCs w:val="20"/>
        </w:rPr>
        <w:t xml:space="preserve"> </w:t>
      </w:r>
    </w:p>
    <w:p w14:paraId="42C9E67E" w14:textId="148A9B82" w:rsidR="00361F04" w:rsidRPr="006C73FC" w:rsidRDefault="002F3767" w:rsidP="00361F04">
      <w:pPr>
        <w:pStyle w:val="Akapitzlist"/>
        <w:numPr>
          <w:ilvl w:val="1"/>
          <w:numId w:val="3"/>
        </w:numPr>
        <w:spacing w:line="276" w:lineRule="auto"/>
        <w:contextualSpacing/>
        <w:jc w:val="both"/>
        <w:rPr>
          <w:rFonts w:ascii="Sylfaen" w:hAnsi="Sylfaen" w:cs="Arial"/>
          <w:sz w:val="20"/>
          <w:szCs w:val="20"/>
        </w:rPr>
      </w:pPr>
      <w:r>
        <w:rPr>
          <w:rFonts w:ascii="Sylfaen" w:hAnsi="Sylfaen" w:cs="Arial"/>
          <w:sz w:val="20"/>
          <w:szCs w:val="20"/>
        </w:rPr>
        <w:t xml:space="preserve">Wykonawca </w:t>
      </w:r>
      <w:r w:rsidR="00361F04" w:rsidRPr="006C73FC">
        <w:rPr>
          <w:rFonts w:ascii="Sylfaen" w:hAnsi="Sylfaen" w:cs="Arial"/>
          <w:sz w:val="20"/>
          <w:szCs w:val="20"/>
        </w:rPr>
        <w:t>uczestniczy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69C3FB9" w14:textId="04EDABFC" w:rsidR="00361F04" w:rsidRPr="006C73FC" w:rsidRDefault="002F3767" w:rsidP="00361F04">
      <w:pPr>
        <w:pStyle w:val="Akapitzlist"/>
        <w:numPr>
          <w:ilvl w:val="1"/>
          <w:numId w:val="3"/>
        </w:numPr>
        <w:spacing w:line="276" w:lineRule="auto"/>
        <w:contextualSpacing/>
        <w:jc w:val="both"/>
        <w:rPr>
          <w:rFonts w:ascii="Sylfaen" w:hAnsi="Sylfaen" w:cs="Arial"/>
          <w:sz w:val="20"/>
          <w:szCs w:val="20"/>
        </w:rPr>
      </w:pPr>
      <w:r>
        <w:rPr>
          <w:rFonts w:ascii="Sylfaen" w:hAnsi="Sylfaen" w:cs="Arial"/>
          <w:sz w:val="20"/>
          <w:szCs w:val="20"/>
        </w:rPr>
        <w:t xml:space="preserve">Wykonawca </w:t>
      </w:r>
      <w:r w:rsidR="00361F04" w:rsidRPr="006C73FC">
        <w:rPr>
          <w:rFonts w:ascii="Sylfaen" w:hAnsi="Sylfaen" w:cs="Arial"/>
          <w:sz w:val="20"/>
          <w:szCs w:val="20"/>
        </w:rPr>
        <w:t xml:space="preserve">pozostaje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B60E16">
        <w:rPr>
          <w:rFonts w:ascii="Sylfaen" w:hAnsi="Sylfaen" w:cs="Arial"/>
          <w:sz w:val="20"/>
          <w:szCs w:val="20"/>
        </w:rPr>
        <w:t>zamawiającym</w:t>
      </w:r>
      <w:r w:rsidR="00361F04" w:rsidRPr="006C73FC">
        <w:rPr>
          <w:rFonts w:ascii="Sylfaen" w:hAnsi="Sylfaen" w:cs="Arial"/>
          <w:sz w:val="20"/>
          <w:szCs w:val="20"/>
        </w:rPr>
        <w:t>, jego zastępcą prawnym lub członkami organów zarządzających lub organów nadzorczych,</w:t>
      </w:r>
    </w:p>
    <w:p w14:paraId="43456EC7" w14:textId="7997469F" w:rsidR="00361F04" w:rsidRPr="006C73FC" w:rsidRDefault="002F3767" w:rsidP="00361F04">
      <w:pPr>
        <w:pStyle w:val="Akapitzlist"/>
        <w:numPr>
          <w:ilvl w:val="1"/>
          <w:numId w:val="3"/>
        </w:numPr>
        <w:spacing w:line="276" w:lineRule="auto"/>
        <w:contextualSpacing/>
        <w:jc w:val="both"/>
        <w:rPr>
          <w:rFonts w:ascii="Sylfaen" w:hAnsi="Sylfaen" w:cs="Arial"/>
          <w:sz w:val="20"/>
          <w:szCs w:val="20"/>
        </w:rPr>
      </w:pPr>
      <w:r>
        <w:rPr>
          <w:rFonts w:ascii="Sylfaen" w:hAnsi="Sylfaen" w:cs="Arial"/>
          <w:sz w:val="20"/>
          <w:szCs w:val="20"/>
        </w:rPr>
        <w:t xml:space="preserve">Wykonawca </w:t>
      </w:r>
      <w:r w:rsidR="00361F04" w:rsidRPr="006C73FC">
        <w:rPr>
          <w:rFonts w:ascii="Sylfaen" w:hAnsi="Sylfaen" w:cs="Arial"/>
          <w:sz w:val="20"/>
          <w:szCs w:val="20"/>
        </w:rPr>
        <w:t xml:space="preserve">pozostaje z </w:t>
      </w:r>
      <w:r w:rsidR="00B60E16">
        <w:rPr>
          <w:rFonts w:ascii="Sylfaen" w:hAnsi="Sylfaen" w:cs="Arial"/>
          <w:sz w:val="20"/>
          <w:szCs w:val="20"/>
        </w:rPr>
        <w:t>zamawiającym</w:t>
      </w:r>
      <w:r w:rsidR="00361F04" w:rsidRPr="006C73FC">
        <w:rPr>
          <w:rFonts w:ascii="Sylfaen" w:hAnsi="Sylfaen" w:cs="Arial"/>
          <w:sz w:val="20"/>
          <w:szCs w:val="20"/>
        </w:rPr>
        <w:t xml:space="preserve"> w takim stosunku prawnym lub faktycznym, że istnieje uzasadniona wątpliwość co do ich bezstronności lub niezależności w związku z postępowaniem o udzielenie zamówienia. </w:t>
      </w:r>
    </w:p>
    <w:p w14:paraId="3AAB2EED" w14:textId="77777777" w:rsidR="00444A27" w:rsidRPr="006C73FC" w:rsidRDefault="00444A27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75B76396" w14:textId="37F01A44" w:rsidR="007B00DC" w:rsidRPr="006C73FC" w:rsidRDefault="007B00DC" w:rsidP="007B00DC">
      <w:pPr>
        <w:pStyle w:val="Default"/>
        <w:spacing w:line="360" w:lineRule="auto"/>
        <w:jc w:val="both"/>
        <w:rPr>
          <w:rFonts w:ascii="Sylfaen" w:hAnsi="Sylfaen" w:cs="Arial"/>
          <w:sz w:val="18"/>
          <w:szCs w:val="18"/>
        </w:rPr>
      </w:pPr>
      <w:r w:rsidRPr="006C73FC">
        <w:rPr>
          <w:rFonts w:ascii="Sylfaen" w:hAnsi="Sylfaen" w:cs="Arial"/>
          <w:sz w:val="18"/>
          <w:szCs w:val="18"/>
        </w:rPr>
        <w:t>…………….…......………….…….</w:t>
      </w:r>
    </w:p>
    <w:p w14:paraId="177463FC" w14:textId="77777777" w:rsidR="007B00DC" w:rsidRPr="006C73FC" w:rsidRDefault="007B00DC" w:rsidP="007B00DC">
      <w:pPr>
        <w:pStyle w:val="Default"/>
        <w:spacing w:line="360" w:lineRule="auto"/>
        <w:jc w:val="both"/>
        <w:rPr>
          <w:rFonts w:ascii="Sylfaen" w:hAnsi="Sylfaen" w:cs="Arial"/>
          <w:i/>
          <w:sz w:val="18"/>
          <w:szCs w:val="18"/>
        </w:rPr>
      </w:pPr>
      <w:r w:rsidRPr="006C73FC">
        <w:rPr>
          <w:rFonts w:ascii="Sylfaen" w:hAnsi="Sylfaen" w:cs="Arial"/>
          <w:i/>
          <w:sz w:val="18"/>
          <w:szCs w:val="18"/>
        </w:rPr>
        <w:t xml:space="preserve">         (miejscowość, data)</w:t>
      </w:r>
    </w:p>
    <w:p w14:paraId="672C8300" w14:textId="77777777" w:rsidR="007B00DC" w:rsidRPr="006C73FC" w:rsidRDefault="007B00DC" w:rsidP="007B00DC">
      <w:pPr>
        <w:pStyle w:val="Default"/>
        <w:spacing w:line="360" w:lineRule="auto"/>
        <w:ind w:left="4956"/>
        <w:jc w:val="both"/>
        <w:rPr>
          <w:rFonts w:ascii="Sylfaen" w:hAnsi="Sylfaen" w:cs="Arial"/>
          <w:sz w:val="18"/>
          <w:szCs w:val="18"/>
        </w:rPr>
      </w:pPr>
      <w:r w:rsidRPr="006C73FC">
        <w:rPr>
          <w:rFonts w:ascii="Sylfaen" w:hAnsi="Sylfaen" w:cs="Arial"/>
          <w:sz w:val="18"/>
          <w:szCs w:val="18"/>
        </w:rPr>
        <w:tab/>
        <w:t>……………….....................…………………………</w:t>
      </w:r>
    </w:p>
    <w:p w14:paraId="31AA89A4" w14:textId="77777777" w:rsidR="007B00DC" w:rsidRPr="006C73FC" w:rsidRDefault="00C15072" w:rsidP="00C15072">
      <w:pPr>
        <w:pStyle w:val="Default"/>
        <w:spacing w:line="360" w:lineRule="auto"/>
        <w:ind w:left="6372" w:firstLine="708"/>
        <w:jc w:val="both"/>
        <w:rPr>
          <w:rFonts w:ascii="Sylfaen" w:hAnsi="Sylfaen" w:cs="Arial"/>
          <w:i/>
          <w:sz w:val="18"/>
          <w:szCs w:val="18"/>
        </w:rPr>
      </w:pPr>
      <w:r w:rsidRPr="006C73FC">
        <w:rPr>
          <w:rFonts w:ascii="Sylfaen" w:hAnsi="Sylfaen" w:cs="Arial"/>
          <w:i/>
          <w:sz w:val="18"/>
          <w:szCs w:val="18"/>
        </w:rPr>
        <w:t xml:space="preserve">       </w:t>
      </w:r>
      <w:r w:rsidR="007B00DC" w:rsidRPr="006C73FC">
        <w:rPr>
          <w:rFonts w:ascii="Sylfaen" w:hAnsi="Sylfaen" w:cs="Arial"/>
          <w:i/>
          <w:sz w:val="18"/>
          <w:szCs w:val="18"/>
        </w:rPr>
        <w:t>(podpis)</w:t>
      </w:r>
    </w:p>
    <w:p w14:paraId="766F2EF8" w14:textId="77777777" w:rsidR="007B00DC" w:rsidRPr="006C73FC" w:rsidRDefault="007B00DC" w:rsidP="007B00DC">
      <w:pPr>
        <w:pStyle w:val="Default"/>
        <w:spacing w:line="360" w:lineRule="auto"/>
        <w:jc w:val="both"/>
        <w:rPr>
          <w:rFonts w:ascii="Sylfaen" w:hAnsi="Sylfaen" w:cs="Arial"/>
          <w:b/>
          <w:sz w:val="18"/>
          <w:szCs w:val="18"/>
          <w:highlight w:val="lightGray"/>
        </w:rPr>
      </w:pPr>
    </w:p>
    <w:p w14:paraId="2269CA7E" w14:textId="77777777" w:rsidR="007B00DC" w:rsidRPr="006C73FC" w:rsidRDefault="007B00DC" w:rsidP="007B00DC">
      <w:pPr>
        <w:pStyle w:val="Default"/>
        <w:spacing w:line="360" w:lineRule="auto"/>
        <w:jc w:val="both"/>
        <w:rPr>
          <w:rFonts w:ascii="Sylfaen" w:hAnsi="Sylfaen" w:cs="Arial"/>
          <w:b/>
          <w:sz w:val="18"/>
          <w:szCs w:val="18"/>
        </w:rPr>
      </w:pPr>
      <w:r w:rsidRPr="006C73FC">
        <w:rPr>
          <w:rFonts w:ascii="Sylfaen" w:hAnsi="Sylfaen" w:cs="Arial"/>
          <w:b/>
          <w:sz w:val="18"/>
          <w:szCs w:val="18"/>
          <w:highlight w:val="lightGray"/>
        </w:rPr>
        <w:t>OŚWIADCZENIE DOTYCZĄCE PODANYCH INFORMACJI:</w:t>
      </w:r>
    </w:p>
    <w:p w14:paraId="4F8A1AEA" w14:textId="77777777" w:rsidR="007B00DC" w:rsidRPr="006C73FC" w:rsidRDefault="007B00DC" w:rsidP="007B00DC">
      <w:pPr>
        <w:pStyle w:val="Default"/>
        <w:spacing w:line="360" w:lineRule="auto"/>
        <w:jc w:val="both"/>
        <w:rPr>
          <w:rFonts w:ascii="Sylfaen" w:hAnsi="Sylfaen" w:cs="Arial"/>
          <w:sz w:val="18"/>
          <w:szCs w:val="18"/>
        </w:rPr>
      </w:pPr>
      <w:r w:rsidRPr="006C73FC">
        <w:rPr>
          <w:rFonts w:ascii="Sylfaen" w:hAnsi="Sylfaen" w:cs="Arial"/>
          <w:sz w:val="18"/>
          <w:szCs w:val="18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6C73FC" w:rsidRDefault="007B00DC" w:rsidP="007B00DC">
      <w:pPr>
        <w:pStyle w:val="Default"/>
        <w:spacing w:line="360" w:lineRule="auto"/>
        <w:jc w:val="both"/>
        <w:rPr>
          <w:rFonts w:ascii="Sylfaen" w:hAnsi="Sylfaen" w:cs="Arial"/>
          <w:sz w:val="18"/>
          <w:szCs w:val="18"/>
        </w:rPr>
      </w:pPr>
      <w:r w:rsidRPr="006C73FC">
        <w:rPr>
          <w:rFonts w:ascii="Sylfaen" w:hAnsi="Sylfaen" w:cs="Arial"/>
          <w:sz w:val="18"/>
          <w:szCs w:val="18"/>
        </w:rPr>
        <w:t>…………….…......………….…….</w:t>
      </w:r>
    </w:p>
    <w:p w14:paraId="18AE305F" w14:textId="77777777" w:rsidR="007B00DC" w:rsidRPr="006C73FC" w:rsidRDefault="007B00DC" w:rsidP="007B00DC">
      <w:pPr>
        <w:pStyle w:val="Default"/>
        <w:spacing w:line="360" w:lineRule="auto"/>
        <w:jc w:val="both"/>
        <w:rPr>
          <w:rFonts w:ascii="Sylfaen" w:hAnsi="Sylfaen" w:cs="Arial"/>
          <w:i/>
          <w:sz w:val="18"/>
          <w:szCs w:val="18"/>
        </w:rPr>
      </w:pPr>
      <w:r w:rsidRPr="006C73FC">
        <w:rPr>
          <w:rFonts w:ascii="Sylfaen" w:hAnsi="Sylfaen" w:cs="Arial"/>
          <w:i/>
          <w:sz w:val="18"/>
          <w:szCs w:val="18"/>
        </w:rPr>
        <w:t xml:space="preserve">           (miejscowość, data)</w:t>
      </w:r>
    </w:p>
    <w:p w14:paraId="6D826BF9" w14:textId="77777777" w:rsidR="00C15072" w:rsidRPr="006C73FC" w:rsidRDefault="007B00DC" w:rsidP="00C15072">
      <w:pPr>
        <w:pStyle w:val="Default"/>
        <w:spacing w:line="360" w:lineRule="auto"/>
        <w:jc w:val="both"/>
        <w:rPr>
          <w:rFonts w:ascii="Sylfaen" w:hAnsi="Sylfaen" w:cs="Arial"/>
          <w:sz w:val="18"/>
          <w:szCs w:val="18"/>
        </w:rPr>
      </w:pPr>
      <w:r w:rsidRPr="006C73FC">
        <w:rPr>
          <w:rFonts w:ascii="Sylfaen" w:hAnsi="Sylfaen" w:cs="Arial"/>
          <w:sz w:val="18"/>
          <w:szCs w:val="18"/>
        </w:rPr>
        <w:tab/>
      </w:r>
      <w:r w:rsidRPr="006C73FC">
        <w:rPr>
          <w:rFonts w:ascii="Sylfaen" w:hAnsi="Sylfaen" w:cs="Arial"/>
          <w:sz w:val="18"/>
          <w:szCs w:val="18"/>
        </w:rPr>
        <w:tab/>
      </w:r>
      <w:r w:rsidRPr="006C73FC">
        <w:rPr>
          <w:rFonts w:ascii="Sylfaen" w:hAnsi="Sylfaen" w:cs="Arial"/>
          <w:sz w:val="18"/>
          <w:szCs w:val="18"/>
        </w:rPr>
        <w:tab/>
      </w:r>
      <w:r w:rsidRPr="006C73FC">
        <w:rPr>
          <w:rFonts w:ascii="Sylfaen" w:hAnsi="Sylfaen" w:cs="Arial"/>
          <w:sz w:val="18"/>
          <w:szCs w:val="18"/>
        </w:rPr>
        <w:tab/>
      </w:r>
      <w:r w:rsidRPr="006C73FC">
        <w:rPr>
          <w:rFonts w:ascii="Sylfaen" w:hAnsi="Sylfaen" w:cs="Arial"/>
          <w:sz w:val="18"/>
          <w:szCs w:val="18"/>
        </w:rPr>
        <w:tab/>
      </w:r>
      <w:r w:rsidRPr="006C73FC">
        <w:rPr>
          <w:rFonts w:ascii="Sylfaen" w:hAnsi="Sylfaen" w:cs="Arial"/>
          <w:sz w:val="18"/>
          <w:szCs w:val="18"/>
        </w:rPr>
        <w:tab/>
      </w:r>
      <w:r w:rsidRPr="006C73FC">
        <w:rPr>
          <w:rFonts w:ascii="Sylfaen" w:hAnsi="Sylfaen" w:cs="Arial"/>
          <w:sz w:val="18"/>
          <w:szCs w:val="18"/>
        </w:rPr>
        <w:tab/>
      </w:r>
      <w:r w:rsidRPr="006C73FC">
        <w:rPr>
          <w:rFonts w:ascii="Sylfaen" w:hAnsi="Sylfaen" w:cs="Arial"/>
          <w:sz w:val="18"/>
          <w:szCs w:val="18"/>
        </w:rPr>
        <w:tab/>
        <w:t>……………</w:t>
      </w:r>
      <w:r w:rsidR="00C15072" w:rsidRPr="006C73FC">
        <w:rPr>
          <w:rFonts w:ascii="Sylfaen" w:hAnsi="Sylfaen" w:cs="Arial"/>
          <w:sz w:val="18"/>
          <w:szCs w:val="18"/>
        </w:rPr>
        <w:t>….....................………………………</w:t>
      </w:r>
    </w:p>
    <w:p w14:paraId="3F7529E4" w14:textId="6462134E" w:rsidR="007B00DC" w:rsidRPr="006C73FC" w:rsidRDefault="00C15072" w:rsidP="00C15072">
      <w:pPr>
        <w:pStyle w:val="Default"/>
        <w:spacing w:line="360" w:lineRule="auto"/>
        <w:ind w:left="6372" w:firstLine="708"/>
        <w:jc w:val="both"/>
        <w:rPr>
          <w:rFonts w:ascii="Sylfaen" w:hAnsi="Sylfaen" w:cs="Arial"/>
          <w:i/>
          <w:sz w:val="18"/>
          <w:szCs w:val="18"/>
        </w:rPr>
      </w:pPr>
      <w:r w:rsidRPr="006C73FC">
        <w:rPr>
          <w:rFonts w:ascii="Sylfaen" w:hAnsi="Sylfaen" w:cs="Arial"/>
          <w:sz w:val="18"/>
          <w:szCs w:val="18"/>
        </w:rPr>
        <w:t xml:space="preserve">    </w:t>
      </w:r>
      <w:r w:rsidR="007B00DC" w:rsidRPr="006C73FC">
        <w:rPr>
          <w:rFonts w:ascii="Sylfaen" w:hAnsi="Sylfaen" w:cs="Arial"/>
          <w:i/>
          <w:sz w:val="18"/>
          <w:szCs w:val="18"/>
        </w:rPr>
        <w:t>(podpis)</w:t>
      </w:r>
    </w:p>
    <w:p w14:paraId="0CD4E22E" w14:textId="1FFB99C3" w:rsidR="007B00DC" w:rsidRPr="006C73F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Sylfaen" w:eastAsia="Times New Roman" w:hAnsi="Sylfaen" w:cs="Arial"/>
          <w:i/>
          <w:sz w:val="18"/>
          <w:szCs w:val="18"/>
          <w:lang w:eastAsia="pl-PL"/>
        </w:rPr>
      </w:pPr>
      <w:r w:rsidRPr="006C73FC">
        <w:rPr>
          <w:rFonts w:ascii="Sylfaen" w:eastAsia="Times New Roman" w:hAnsi="Sylfaen" w:cs="Arial"/>
          <w:i/>
          <w:sz w:val="18"/>
          <w:szCs w:val="18"/>
          <w:lang w:eastAsia="pl-PL"/>
        </w:rPr>
        <w:t>__________________________________________________________________________________________</w:t>
      </w:r>
    </w:p>
    <w:p w14:paraId="3396E612" w14:textId="1283C67B" w:rsidR="007B00DC" w:rsidRPr="006C73F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Arial"/>
          <w:i/>
          <w:sz w:val="14"/>
          <w:szCs w:val="14"/>
        </w:rPr>
      </w:pPr>
      <w:r w:rsidRPr="006C73FC">
        <w:rPr>
          <w:rFonts w:ascii="Sylfaen" w:hAnsi="Sylfaen" w:cs="Arial"/>
          <w:i/>
          <w:sz w:val="14"/>
          <w:szCs w:val="14"/>
        </w:rPr>
        <w:t>(*) Niepotrzebne</w:t>
      </w:r>
      <w:r w:rsidRPr="006C73FC">
        <w:rPr>
          <w:rFonts w:ascii="Sylfaen" w:hAnsi="Sylfaen" w:cs="Arial"/>
          <w:i/>
          <w:color w:val="FF0000"/>
          <w:sz w:val="14"/>
          <w:szCs w:val="14"/>
        </w:rPr>
        <w:t xml:space="preserve"> </w:t>
      </w:r>
      <w:r w:rsidRPr="006C73FC">
        <w:rPr>
          <w:rFonts w:ascii="Sylfaen" w:hAnsi="Sylfaen" w:cs="Arial"/>
          <w:i/>
          <w:sz w:val="14"/>
          <w:szCs w:val="14"/>
        </w:rPr>
        <w:t>skreślić.</w:t>
      </w:r>
    </w:p>
    <w:p w14:paraId="47E0447D" w14:textId="77777777" w:rsidR="008520F1" w:rsidRPr="006C73FC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Arial"/>
          <w:i/>
          <w:sz w:val="14"/>
          <w:szCs w:val="14"/>
        </w:rPr>
      </w:pPr>
    </w:p>
    <w:p w14:paraId="652774B4" w14:textId="77777777" w:rsidR="008520F1" w:rsidRPr="006C73FC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Sylfaen" w:eastAsia="Arial" w:hAnsi="Sylfaen" w:cs="Times New Roman"/>
          <w:b/>
          <w:color w:val="FF0000"/>
          <w:kern w:val="1"/>
          <w:sz w:val="14"/>
          <w:szCs w:val="14"/>
          <w:lang w:eastAsia="zh-CN" w:bidi="hi-IN"/>
        </w:rPr>
      </w:pPr>
      <w:r w:rsidRPr="006C73FC">
        <w:rPr>
          <w:rFonts w:ascii="Sylfaen" w:eastAsia="Arial" w:hAnsi="Sylfaen" w:cs="Times New Roman"/>
          <w:b/>
          <w:color w:val="FF0000"/>
          <w:kern w:val="1"/>
          <w:sz w:val="14"/>
          <w:szCs w:val="14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6C73FC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Sylfaen" w:eastAsia="Calibri" w:hAnsi="Sylfaen" w:cs="Verdana"/>
          <w:color w:val="000000"/>
          <w:sz w:val="14"/>
          <w:szCs w:val="14"/>
        </w:rPr>
      </w:pPr>
      <w:r w:rsidRPr="006C73FC">
        <w:rPr>
          <w:rFonts w:ascii="Sylfaen" w:eastAsia="Arial" w:hAnsi="Sylfaen" w:cs="Times New Roman"/>
          <w:b/>
          <w:color w:val="FF0000"/>
          <w:kern w:val="1"/>
          <w:sz w:val="14"/>
          <w:szCs w:val="14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C73FC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Arial"/>
          <w:i/>
          <w:sz w:val="14"/>
          <w:szCs w:val="14"/>
        </w:rPr>
      </w:pPr>
    </w:p>
    <w:sectPr w:rsidR="008520F1" w:rsidRPr="006C73FC" w:rsidSect="00361F04">
      <w:headerReference w:type="default" r:id="rId8"/>
      <w:pgSz w:w="11906" w:h="16838"/>
      <w:pgMar w:top="851" w:right="851" w:bottom="1134" w:left="851" w:header="284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E3B715" w16cex:dateUtc="2023-10-25T13:47:00Z"/>
  <w16cex:commentExtensible w16cex:durableId="6797B7CE" w16cex:dateUtc="2023-10-25T15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9F138C" w16cid:durableId="28E3B715"/>
  <w16cid:commentId w16cid:paraId="2E8D43C2" w16cid:durableId="6797B7C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7C3DCE" w14:textId="77777777" w:rsidR="001B31F9" w:rsidRDefault="001B31F9" w:rsidP="00193B78">
      <w:pPr>
        <w:spacing w:after="0" w:line="240" w:lineRule="auto"/>
      </w:pPr>
      <w:r>
        <w:separator/>
      </w:r>
    </w:p>
  </w:endnote>
  <w:endnote w:type="continuationSeparator" w:id="0">
    <w:p w14:paraId="30DC3C4C" w14:textId="77777777" w:rsidR="001B31F9" w:rsidRDefault="001B31F9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77F80D" w14:textId="77777777" w:rsidR="001B31F9" w:rsidRDefault="001B31F9" w:rsidP="00193B78">
      <w:pPr>
        <w:spacing w:after="0" w:line="240" w:lineRule="auto"/>
      </w:pPr>
      <w:r>
        <w:separator/>
      </w:r>
    </w:p>
  </w:footnote>
  <w:footnote w:type="continuationSeparator" w:id="0">
    <w:p w14:paraId="487B5E4F" w14:textId="77777777" w:rsidR="001B31F9" w:rsidRDefault="001B31F9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ABFC0" w14:textId="68B50728" w:rsidR="009C26C0" w:rsidRPr="00815525" w:rsidRDefault="000222CD" w:rsidP="009C26C0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F5540A">
      <w:rPr>
        <w:rFonts w:ascii="Times New Roman" w:hAnsi="Times New Roman"/>
        <w:i/>
        <w:iCs/>
        <w:sz w:val="16"/>
        <w:szCs w:val="16"/>
      </w:rPr>
      <w:t>7/CH2/2024</w:t>
    </w:r>
    <w:r w:rsidR="009C26C0">
      <w:rPr>
        <w:rFonts w:ascii="Times New Roman" w:hAnsi="Times New Roman"/>
        <w:i/>
        <w:iCs/>
        <w:sz w:val="16"/>
        <w:szCs w:val="16"/>
      </w:rPr>
      <w:t xml:space="preserve"> – </w:t>
    </w:r>
    <w:r w:rsidR="009C26C0" w:rsidRPr="00815525">
      <w:rPr>
        <w:rFonts w:ascii="Times New Roman" w:hAnsi="Times New Roman"/>
        <w:i/>
        <w:iCs/>
        <w:sz w:val="16"/>
        <w:szCs w:val="16"/>
      </w:rPr>
      <w:t>usługi audytorskie, kontrolne i finansowo-księgowe</w:t>
    </w:r>
  </w:p>
  <w:p w14:paraId="7B21E8A5" w14:textId="54A7A390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14D92"/>
    <w:multiLevelType w:val="hybridMultilevel"/>
    <w:tmpl w:val="B7663796"/>
    <w:lvl w:ilvl="0" w:tplc="A4FA9B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A20901C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31F9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2985"/>
    <w:rsid w:val="002A5C83"/>
    <w:rsid w:val="002C2DF3"/>
    <w:rsid w:val="002C407D"/>
    <w:rsid w:val="002C5023"/>
    <w:rsid w:val="002D09D1"/>
    <w:rsid w:val="002D512C"/>
    <w:rsid w:val="002E3088"/>
    <w:rsid w:val="002E6D65"/>
    <w:rsid w:val="002F09CA"/>
    <w:rsid w:val="002F3767"/>
    <w:rsid w:val="002F70E0"/>
    <w:rsid w:val="00304309"/>
    <w:rsid w:val="003213D4"/>
    <w:rsid w:val="003227CA"/>
    <w:rsid w:val="003317E2"/>
    <w:rsid w:val="003377AB"/>
    <w:rsid w:val="00361F04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4A27"/>
    <w:rsid w:val="00447156"/>
    <w:rsid w:val="00454D0C"/>
    <w:rsid w:val="004603CF"/>
    <w:rsid w:val="0046779E"/>
    <w:rsid w:val="00472BFE"/>
    <w:rsid w:val="00474332"/>
    <w:rsid w:val="004C29AC"/>
    <w:rsid w:val="004F4BD0"/>
    <w:rsid w:val="004F7816"/>
    <w:rsid w:val="00502268"/>
    <w:rsid w:val="00514A0E"/>
    <w:rsid w:val="00522CDD"/>
    <w:rsid w:val="00530291"/>
    <w:rsid w:val="00536BF7"/>
    <w:rsid w:val="005434B8"/>
    <w:rsid w:val="005529B4"/>
    <w:rsid w:val="00552F51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A75F6"/>
    <w:rsid w:val="006B2E56"/>
    <w:rsid w:val="006B478D"/>
    <w:rsid w:val="006C1AC0"/>
    <w:rsid w:val="006C257A"/>
    <w:rsid w:val="006C43A9"/>
    <w:rsid w:val="006C73FC"/>
    <w:rsid w:val="006E0A7D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050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5391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871BD"/>
    <w:rsid w:val="008A6247"/>
    <w:rsid w:val="008B4DBA"/>
    <w:rsid w:val="008B6CC8"/>
    <w:rsid w:val="008C2BAA"/>
    <w:rsid w:val="008C76F2"/>
    <w:rsid w:val="008E3CB9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C26C0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1A77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1A96"/>
    <w:rsid w:val="00B45443"/>
    <w:rsid w:val="00B46994"/>
    <w:rsid w:val="00B47297"/>
    <w:rsid w:val="00B47CC9"/>
    <w:rsid w:val="00B51421"/>
    <w:rsid w:val="00B562DE"/>
    <w:rsid w:val="00B60E16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D056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D2CFF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63989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368DE"/>
    <w:rsid w:val="00F453B2"/>
    <w:rsid w:val="00F5540A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"/>
    <w:basedOn w:val="Normalny"/>
    <w:link w:val="AkapitzlistZnak"/>
    <w:uiPriority w:val="34"/>
    <w:qFormat/>
    <w:rsid w:val="00361F04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361F04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09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09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09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09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09D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F3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F3767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F3767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6A75F6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6A75F6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ED87F-27CE-46B9-91E6-EAC3AE756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7</cp:revision>
  <cp:lastPrinted>2018-10-01T08:28:00Z</cp:lastPrinted>
  <dcterms:created xsi:type="dcterms:W3CDTF">2023-10-25T15:51:00Z</dcterms:created>
  <dcterms:modified xsi:type="dcterms:W3CDTF">2024-01-02T11:58:00Z</dcterms:modified>
</cp:coreProperties>
</file>