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FF0AA" w14:textId="4B01EB19" w:rsidR="00165918" w:rsidRDefault="005A0D7F">
      <w:hyperlink r:id="rId4" w:history="1">
        <w:r w:rsidRPr="00F04446">
          <w:rPr>
            <w:rStyle w:val="Hipercze"/>
          </w:rPr>
          <w:t>https://ezamowienia.gov.pl/mp-client/search/list/ocds-148610-9f0849dd-e0e0-45fd-8629-d1ab889f587f</w:t>
        </w:r>
      </w:hyperlink>
    </w:p>
    <w:p w14:paraId="2FD12E75" w14:textId="77777777" w:rsidR="005A0D7F" w:rsidRDefault="005A0D7F"/>
    <w:sectPr w:rsidR="005A0D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AA5"/>
    <w:rsid w:val="000E28D9"/>
    <w:rsid w:val="00165918"/>
    <w:rsid w:val="005A0D7F"/>
    <w:rsid w:val="00703AA5"/>
    <w:rsid w:val="00DA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0C28E"/>
  <w15:chartTrackingRefBased/>
  <w15:docId w15:val="{B98CF170-1072-4913-BBD2-4E51C13FD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03A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3A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3A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3A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3A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3A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3A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3A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3A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3A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3A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3A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3A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3A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3A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3A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3A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3A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3A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A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3A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3A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3A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3A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3A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3A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3A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3A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3AA5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A0D7F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0D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9f0849dd-e0e0-45fd-8629-d1ab889f587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181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Baum</dc:creator>
  <cp:keywords/>
  <dc:description/>
  <cp:lastModifiedBy>Sławomir Baum</cp:lastModifiedBy>
  <cp:revision>2</cp:revision>
  <dcterms:created xsi:type="dcterms:W3CDTF">2025-03-05T19:44:00Z</dcterms:created>
  <dcterms:modified xsi:type="dcterms:W3CDTF">2025-03-05T19:44:00Z</dcterms:modified>
</cp:coreProperties>
</file>