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78CD193F" w14:textId="77777777" w:rsidR="00F448E1" w:rsidRDefault="009D402D" w:rsidP="00F448E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6F4E832A" w:rsidR="009D402D" w:rsidRPr="00F448E1" w:rsidRDefault="009D402D" w:rsidP="00F448E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706F5030" w:rsidR="00446675" w:rsidRPr="009C0687" w:rsidRDefault="00446675" w:rsidP="0091525D">
      <w:pPr>
        <w:spacing w:before="480" w:after="48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72731">
        <w:rPr>
          <w:rFonts w:ascii="Century Gothic" w:hAnsi="Century Gothic" w:cs="Century Gothic"/>
          <w:bCs/>
          <w:sz w:val="20"/>
          <w:szCs w:val="20"/>
        </w:rPr>
        <w:t>Na potrzeby postępowania o udzielenie zamówienia publicznego:</w:t>
      </w:r>
      <w:r w:rsidRPr="00372731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133CE6" w:rsidRPr="00372731">
        <w:rPr>
          <w:rFonts w:ascii="Century Gothic" w:hAnsi="Century Gothic" w:cs="Century Gothic"/>
          <w:b/>
          <w:bCs/>
          <w:sz w:val="20"/>
          <w:szCs w:val="20"/>
        </w:rPr>
        <w:t xml:space="preserve">Świadczenie </w:t>
      </w:r>
      <w:r w:rsidR="00133CE6" w:rsidRPr="002B72BA">
        <w:rPr>
          <w:rFonts w:ascii="Century Gothic" w:hAnsi="Century Gothic" w:cs="Century Gothic"/>
          <w:b/>
          <w:bCs/>
          <w:sz w:val="20"/>
          <w:szCs w:val="20"/>
        </w:rPr>
        <w:t>usług hotelarsko – restauracyjnych dla celów spotkania oraz zapewnienie sali konferencyjnej w miejscowości</w:t>
      </w:r>
      <w:r w:rsidR="00372731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bookmarkStart w:id="0" w:name="_GoBack"/>
      <w:r w:rsidR="00214404">
        <w:rPr>
          <w:rFonts w:ascii="Century Gothic" w:hAnsi="Century Gothic" w:cs="Century Gothic"/>
          <w:b/>
          <w:bCs/>
          <w:sz w:val="20"/>
          <w:szCs w:val="20"/>
        </w:rPr>
        <w:t>O</w:t>
      </w:r>
      <w:r w:rsidR="00214404" w:rsidRPr="00214404">
        <w:rPr>
          <w:rFonts w:ascii="Century Gothic" w:hAnsi="Century Gothic" w:cs="Century Gothic"/>
          <w:b/>
          <w:bCs/>
          <w:sz w:val="20"/>
          <w:szCs w:val="20"/>
        </w:rPr>
        <w:t>poczno w dniach 25 - 26 marca 2024 r</w:t>
      </w:r>
      <w:r w:rsidR="00214404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bookmarkEnd w:id="0"/>
      <w:r w:rsidR="00133CE6">
        <w:rPr>
          <w:rFonts w:ascii="Century Gothic" w:hAnsi="Century Gothic" w:cs="Century Gothic"/>
          <w:sz w:val="20"/>
          <w:szCs w:val="20"/>
        </w:rPr>
        <w:t>o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1DB3A69C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pkt. VIII ppkt. </w:t>
      </w:r>
      <w:r w:rsidR="00166CB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2.4</w:t>
      </w:r>
      <w:r w:rsidR="00133CE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SWZ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5C977BEB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553D72">
        <w:rPr>
          <w:rFonts w:ascii="Century Gothic" w:eastAsia="Calibri" w:hAnsi="Century Gothic" w:cs="Times New Roman"/>
          <w:color w:val="000000"/>
          <w:sz w:val="20"/>
          <w:szCs w:val="20"/>
        </w:rPr>
        <w:t>4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329C91F6" w:rsidR="00446675" w:rsidRPr="00415B0D" w:rsidRDefault="00446675" w:rsidP="008C6DC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</w:t>
      </w:r>
      <w:r w:rsidR="00166CB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kt. VIII ppkt. 2.4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SWZ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</w:t>
      </w:r>
      <w:r w:rsidR="008C6DC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….………………………………………………..……………</w:t>
      </w:r>
    </w:p>
    <w:p w14:paraId="40F02CF6" w14:textId="275F6B75" w:rsidR="00446675" w:rsidRPr="00415B0D" w:rsidRDefault="00446675" w:rsidP="008C6DC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</w:t>
      </w:r>
      <w:r w:rsidR="008C6DC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……..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6E144F2A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553D72">
        <w:rPr>
          <w:rFonts w:ascii="Century Gothic" w:eastAsia="Calibri" w:hAnsi="Century Gothic" w:cs="Times New Roman"/>
          <w:color w:val="000000"/>
          <w:sz w:val="20"/>
          <w:szCs w:val="20"/>
        </w:rPr>
        <w:t>4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55B5" w14:textId="77777777" w:rsidR="00E36424" w:rsidRDefault="00E36424" w:rsidP="00193B78">
      <w:pPr>
        <w:spacing w:after="0" w:line="240" w:lineRule="auto"/>
      </w:pPr>
      <w:r>
        <w:separator/>
      </w:r>
    </w:p>
  </w:endnote>
  <w:endnote w:type="continuationSeparator" w:id="0">
    <w:p w14:paraId="29BFBC77" w14:textId="77777777" w:rsidR="00E36424" w:rsidRDefault="00E3642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4CF1" w14:textId="77777777" w:rsidR="00E36424" w:rsidRDefault="00E36424" w:rsidP="00193B78">
      <w:pPr>
        <w:spacing w:after="0" w:line="240" w:lineRule="auto"/>
      </w:pPr>
      <w:r>
        <w:separator/>
      </w:r>
    </w:p>
  </w:footnote>
  <w:footnote w:type="continuationSeparator" w:id="0">
    <w:p w14:paraId="730B6E34" w14:textId="77777777" w:rsidR="00E36424" w:rsidRDefault="00E3642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340BF759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D54FFA">
      <w:rPr>
        <w:rFonts w:ascii="Times New Roman" w:hAnsi="Times New Roman"/>
        <w:i/>
        <w:iCs/>
        <w:sz w:val="16"/>
        <w:szCs w:val="16"/>
      </w:rPr>
      <w:t>9</w:t>
    </w:r>
    <w:r w:rsidR="00214404">
      <w:rPr>
        <w:rFonts w:ascii="Times New Roman" w:hAnsi="Times New Roman"/>
        <w:i/>
        <w:iCs/>
        <w:sz w:val="16"/>
        <w:szCs w:val="16"/>
      </w:rPr>
      <w:t>0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133CE6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3F0DD1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AD4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3CE6"/>
    <w:rsid w:val="00137855"/>
    <w:rsid w:val="00147923"/>
    <w:rsid w:val="00150454"/>
    <w:rsid w:val="001506AC"/>
    <w:rsid w:val="00154CF6"/>
    <w:rsid w:val="0016356D"/>
    <w:rsid w:val="00166CB1"/>
    <w:rsid w:val="00175DE0"/>
    <w:rsid w:val="00181396"/>
    <w:rsid w:val="00193B78"/>
    <w:rsid w:val="001A38B3"/>
    <w:rsid w:val="001A4BBC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121D8"/>
    <w:rsid w:val="00214404"/>
    <w:rsid w:val="00221DCB"/>
    <w:rsid w:val="00223A97"/>
    <w:rsid w:val="002267C6"/>
    <w:rsid w:val="002419AA"/>
    <w:rsid w:val="002437A7"/>
    <w:rsid w:val="00246C02"/>
    <w:rsid w:val="002472EE"/>
    <w:rsid w:val="00284709"/>
    <w:rsid w:val="0028479C"/>
    <w:rsid w:val="00294E8A"/>
    <w:rsid w:val="002A5C83"/>
    <w:rsid w:val="002A7E70"/>
    <w:rsid w:val="002B77FE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2731"/>
    <w:rsid w:val="00375FA2"/>
    <w:rsid w:val="003779B6"/>
    <w:rsid w:val="00384B41"/>
    <w:rsid w:val="003911C5"/>
    <w:rsid w:val="003A0677"/>
    <w:rsid w:val="003B4317"/>
    <w:rsid w:val="003C40CE"/>
    <w:rsid w:val="003C615C"/>
    <w:rsid w:val="003C6417"/>
    <w:rsid w:val="003C6B52"/>
    <w:rsid w:val="003D3999"/>
    <w:rsid w:val="003F0DD1"/>
    <w:rsid w:val="003F4B50"/>
    <w:rsid w:val="003F67F4"/>
    <w:rsid w:val="00400E3B"/>
    <w:rsid w:val="004147ED"/>
    <w:rsid w:val="0042505B"/>
    <w:rsid w:val="004419F8"/>
    <w:rsid w:val="00443B76"/>
    <w:rsid w:val="00446675"/>
    <w:rsid w:val="00447156"/>
    <w:rsid w:val="00454D0C"/>
    <w:rsid w:val="00457146"/>
    <w:rsid w:val="004603CF"/>
    <w:rsid w:val="0046779E"/>
    <w:rsid w:val="00474332"/>
    <w:rsid w:val="00475BD4"/>
    <w:rsid w:val="004933BA"/>
    <w:rsid w:val="004A44B0"/>
    <w:rsid w:val="004B1677"/>
    <w:rsid w:val="004C29AC"/>
    <w:rsid w:val="004F0877"/>
    <w:rsid w:val="004F7816"/>
    <w:rsid w:val="00501FCC"/>
    <w:rsid w:val="00502268"/>
    <w:rsid w:val="00506804"/>
    <w:rsid w:val="00514A0E"/>
    <w:rsid w:val="00530291"/>
    <w:rsid w:val="00536BF7"/>
    <w:rsid w:val="005434B8"/>
    <w:rsid w:val="005529B4"/>
    <w:rsid w:val="00552F51"/>
    <w:rsid w:val="00553D72"/>
    <w:rsid w:val="00583517"/>
    <w:rsid w:val="00594540"/>
    <w:rsid w:val="00596A14"/>
    <w:rsid w:val="005A2D92"/>
    <w:rsid w:val="005A5BAD"/>
    <w:rsid w:val="005E3C3E"/>
    <w:rsid w:val="005E4734"/>
    <w:rsid w:val="005E7EBC"/>
    <w:rsid w:val="005F25DA"/>
    <w:rsid w:val="00606544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C652A"/>
    <w:rsid w:val="006F17A4"/>
    <w:rsid w:val="006F5B0A"/>
    <w:rsid w:val="00706DC4"/>
    <w:rsid w:val="00713DC3"/>
    <w:rsid w:val="007228D9"/>
    <w:rsid w:val="007300C3"/>
    <w:rsid w:val="00731BE9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95C1E"/>
    <w:rsid w:val="008B4DBA"/>
    <w:rsid w:val="008B6CC8"/>
    <w:rsid w:val="008C2BAA"/>
    <w:rsid w:val="008C6DC5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3A3C"/>
    <w:rsid w:val="009B445B"/>
    <w:rsid w:val="009B4479"/>
    <w:rsid w:val="009B64A8"/>
    <w:rsid w:val="009C0687"/>
    <w:rsid w:val="009C0BC4"/>
    <w:rsid w:val="009D3E24"/>
    <w:rsid w:val="009D402D"/>
    <w:rsid w:val="009E1DBA"/>
    <w:rsid w:val="009E2EF2"/>
    <w:rsid w:val="009E7CE6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862B0"/>
    <w:rsid w:val="00AA183C"/>
    <w:rsid w:val="00AA3C3A"/>
    <w:rsid w:val="00AB0F5A"/>
    <w:rsid w:val="00AC1906"/>
    <w:rsid w:val="00AC5F0C"/>
    <w:rsid w:val="00AC7063"/>
    <w:rsid w:val="00AD6CC9"/>
    <w:rsid w:val="00AD7F04"/>
    <w:rsid w:val="00AE2A29"/>
    <w:rsid w:val="00AE502D"/>
    <w:rsid w:val="00AF5889"/>
    <w:rsid w:val="00AF74DD"/>
    <w:rsid w:val="00B0161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BF4EC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73A0C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54FFA"/>
    <w:rsid w:val="00D606A2"/>
    <w:rsid w:val="00D649DF"/>
    <w:rsid w:val="00D842AD"/>
    <w:rsid w:val="00D85703"/>
    <w:rsid w:val="00DB2A60"/>
    <w:rsid w:val="00DB461A"/>
    <w:rsid w:val="00DC14D3"/>
    <w:rsid w:val="00DC70B1"/>
    <w:rsid w:val="00DF14B0"/>
    <w:rsid w:val="00E02791"/>
    <w:rsid w:val="00E04573"/>
    <w:rsid w:val="00E06815"/>
    <w:rsid w:val="00E11BDE"/>
    <w:rsid w:val="00E22C06"/>
    <w:rsid w:val="00E245CE"/>
    <w:rsid w:val="00E24BAD"/>
    <w:rsid w:val="00E3581F"/>
    <w:rsid w:val="00E36424"/>
    <w:rsid w:val="00E506D0"/>
    <w:rsid w:val="00E5095E"/>
    <w:rsid w:val="00E53924"/>
    <w:rsid w:val="00E61BF8"/>
    <w:rsid w:val="00E83E8B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4650"/>
    <w:rsid w:val="00EE6674"/>
    <w:rsid w:val="00EF20D3"/>
    <w:rsid w:val="00EF2A4A"/>
    <w:rsid w:val="00EF4AAF"/>
    <w:rsid w:val="00F03AE8"/>
    <w:rsid w:val="00F14709"/>
    <w:rsid w:val="00F25C0A"/>
    <w:rsid w:val="00F35504"/>
    <w:rsid w:val="00F448E1"/>
    <w:rsid w:val="00F453B2"/>
    <w:rsid w:val="00F603FB"/>
    <w:rsid w:val="00F66B34"/>
    <w:rsid w:val="00F737C0"/>
    <w:rsid w:val="00F83274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0601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  <w:style w:type="character" w:styleId="Odwoaniedokomentarza">
    <w:name w:val="annotation reference"/>
    <w:basedOn w:val="Domylnaczcionkaakapitu"/>
    <w:uiPriority w:val="99"/>
    <w:semiHidden/>
    <w:unhideWhenUsed/>
    <w:rsid w:val="0045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24C4-B1C3-46AA-AF10-555B75620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5A99A-0F0B-43AA-976C-2EE01D2B8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C87BE-FAE8-4B84-88E1-0717B4ED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17</cp:revision>
  <cp:lastPrinted>2018-10-01T08:28:00Z</cp:lastPrinted>
  <dcterms:created xsi:type="dcterms:W3CDTF">2023-08-29T07:56:00Z</dcterms:created>
  <dcterms:modified xsi:type="dcterms:W3CDTF">2024-03-01T12:31:00Z</dcterms:modified>
</cp:coreProperties>
</file>