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ADD" w14:textId="77777777" w:rsidR="00B5707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Nr1</w:t>
      </w:r>
    </w:p>
    <w:p w14:paraId="75311AB8" w14:textId="77777777" w:rsidR="00B57075" w:rsidRDefault="00000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Formularz zgłoszeniowy</w:t>
      </w:r>
    </w:p>
    <w:p w14:paraId="77DB0E42" w14:textId="77777777" w:rsidR="00B5707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Konkurs „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Junior Demokracji – edycja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</w:p>
    <w:p w14:paraId="29BEFF47" w14:textId="77777777" w:rsidR="00B57075" w:rsidRDefault="00B5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3FFAA" w14:textId="19732ADE" w:rsidR="00B570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Zespół projektowy w składzie</w:t>
      </w:r>
      <w:r w:rsidR="0011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114136" w:rsidRPr="00114136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(</w:t>
      </w:r>
      <w:r w:rsidR="007E2E5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min.</w:t>
      </w:r>
      <w:r w:rsidR="00114136" w:rsidRPr="00114136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3 </w:t>
      </w:r>
      <w:r w:rsidR="007E2E5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- max</w:t>
      </w:r>
      <w:r w:rsidR="00114136" w:rsidRPr="00114136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5 osób)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3256"/>
        <w:gridCol w:w="992"/>
        <w:gridCol w:w="1918"/>
        <w:gridCol w:w="1523"/>
        <w:gridCol w:w="1804"/>
      </w:tblGrid>
      <w:tr w:rsidR="00B57075" w14:paraId="15E29689" w14:textId="77777777">
        <w:trPr>
          <w:trHeight w:val="765"/>
        </w:trPr>
        <w:tc>
          <w:tcPr>
            <w:tcW w:w="538" w:type="dxa"/>
            <w:shd w:val="clear" w:color="auto" w:fill="D9D9D9"/>
            <w:vAlign w:val="center"/>
          </w:tcPr>
          <w:p w14:paraId="7483F16D" w14:textId="31CF7202" w:rsidR="00B57075" w:rsidRDefault="00114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04D1C62E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członka Zespołu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EAC959E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 latach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3DF4D678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 zamieszkania/nauki</w:t>
            </w:r>
          </w:p>
          <w:p w14:paraId="74D48E09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(nazwa miejscowości)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1959E44F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email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28987A0D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telefon</w:t>
            </w:r>
          </w:p>
          <w:p w14:paraId="7C8F05E8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(opcjonalnie)</w:t>
            </w:r>
          </w:p>
        </w:tc>
      </w:tr>
      <w:tr w:rsidR="00B57075" w14:paraId="4197E9A8" w14:textId="77777777">
        <w:trPr>
          <w:trHeight w:val="621"/>
        </w:trPr>
        <w:tc>
          <w:tcPr>
            <w:tcW w:w="538" w:type="dxa"/>
            <w:vAlign w:val="center"/>
          </w:tcPr>
          <w:p w14:paraId="30B5C5FC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6" w:type="dxa"/>
            <w:vAlign w:val="center"/>
          </w:tcPr>
          <w:p w14:paraId="48792193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09D3C0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160D544E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867E8DD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55D266C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7075" w14:paraId="69140B43" w14:textId="77777777">
        <w:trPr>
          <w:trHeight w:val="559"/>
        </w:trPr>
        <w:tc>
          <w:tcPr>
            <w:tcW w:w="538" w:type="dxa"/>
            <w:vAlign w:val="center"/>
          </w:tcPr>
          <w:p w14:paraId="7BEBA57F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6" w:type="dxa"/>
            <w:vAlign w:val="center"/>
          </w:tcPr>
          <w:p w14:paraId="1A3906AE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C1F956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64870D97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C214049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2ABEF9D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07B3BC39" w14:textId="77777777">
        <w:trPr>
          <w:trHeight w:val="559"/>
        </w:trPr>
        <w:tc>
          <w:tcPr>
            <w:tcW w:w="538" w:type="dxa"/>
            <w:vAlign w:val="center"/>
          </w:tcPr>
          <w:p w14:paraId="4100F024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6" w:type="dxa"/>
            <w:vAlign w:val="center"/>
          </w:tcPr>
          <w:p w14:paraId="5C097702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77113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6E29CE93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4E6D42A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666255A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6583D341" w14:textId="77777777">
        <w:trPr>
          <w:trHeight w:val="559"/>
        </w:trPr>
        <w:tc>
          <w:tcPr>
            <w:tcW w:w="538" w:type="dxa"/>
            <w:vAlign w:val="center"/>
          </w:tcPr>
          <w:p w14:paraId="154897F9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6" w:type="dxa"/>
            <w:vAlign w:val="center"/>
          </w:tcPr>
          <w:p w14:paraId="1CFAE6F4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7ADAA8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64234BD3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920D3F7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B707D4D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377EABBF" w14:textId="77777777">
        <w:trPr>
          <w:trHeight w:val="559"/>
        </w:trPr>
        <w:tc>
          <w:tcPr>
            <w:tcW w:w="538" w:type="dxa"/>
            <w:vAlign w:val="center"/>
          </w:tcPr>
          <w:p w14:paraId="0D4C4E1E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6" w:type="dxa"/>
            <w:vAlign w:val="center"/>
          </w:tcPr>
          <w:p w14:paraId="435D7EC9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D5AD19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445E8E3E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A83CB98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D2675B7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8F960E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7C5E7E" w14:textId="77777777" w:rsidR="00B570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Opiekun Zespołu: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237"/>
      </w:tblGrid>
      <w:tr w:rsidR="00B57075" w14:paraId="10D6865A" w14:textId="77777777">
        <w:trPr>
          <w:trHeight w:val="501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1E595" w14:textId="77777777" w:rsidR="00B57075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D116EDB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075" w14:paraId="00EAF966" w14:textId="77777777">
        <w:trPr>
          <w:trHeight w:val="453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0ECE66B" w14:textId="77777777" w:rsidR="00B5707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6237" w:type="dxa"/>
            <w:vAlign w:val="center"/>
          </w:tcPr>
          <w:p w14:paraId="6B50416E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33ED28CE" w14:textId="77777777">
        <w:trPr>
          <w:trHeight w:val="453"/>
        </w:trPr>
        <w:tc>
          <w:tcPr>
            <w:tcW w:w="3794" w:type="dxa"/>
            <w:shd w:val="clear" w:color="auto" w:fill="D9D9D9"/>
            <w:vAlign w:val="center"/>
          </w:tcPr>
          <w:p w14:paraId="516E68D7" w14:textId="77777777" w:rsidR="00B5707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Pełniona funkcja</w:t>
            </w:r>
          </w:p>
        </w:tc>
        <w:tc>
          <w:tcPr>
            <w:tcW w:w="6237" w:type="dxa"/>
            <w:vAlign w:val="center"/>
          </w:tcPr>
          <w:p w14:paraId="13B8CF16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38B08DCA" w14:textId="77777777">
        <w:trPr>
          <w:trHeight w:val="453"/>
        </w:trPr>
        <w:tc>
          <w:tcPr>
            <w:tcW w:w="3794" w:type="dxa"/>
            <w:shd w:val="clear" w:color="auto" w:fill="D9D9D9"/>
            <w:vAlign w:val="center"/>
          </w:tcPr>
          <w:p w14:paraId="2C4327F3" w14:textId="77777777" w:rsidR="00B5707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email</w:t>
            </w:r>
          </w:p>
        </w:tc>
        <w:tc>
          <w:tcPr>
            <w:tcW w:w="6237" w:type="dxa"/>
            <w:vAlign w:val="center"/>
          </w:tcPr>
          <w:p w14:paraId="27606933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75" w14:paraId="49E1A20A" w14:textId="77777777">
        <w:trPr>
          <w:trHeight w:val="453"/>
        </w:trPr>
        <w:tc>
          <w:tcPr>
            <w:tcW w:w="3794" w:type="dxa"/>
            <w:shd w:val="clear" w:color="auto" w:fill="D9D9D9"/>
            <w:vAlign w:val="center"/>
          </w:tcPr>
          <w:p w14:paraId="683C4410" w14:textId="77777777" w:rsidR="00B57075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telefon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(opcjonalnie)</w:t>
            </w:r>
          </w:p>
        </w:tc>
        <w:tc>
          <w:tcPr>
            <w:tcW w:w="6237" w:type="dxa"/>
            <w:vAlign w:val="center"/>
          </w:tcPr>
          <w:p w14:paraId="6B0C172A" w14:textId="77777777" w:rsidR="00B57075" w:rsidRDefault="00B57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12362B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4F5FA" w14:textId="77777777" w:rsidR="00B57075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dane zawarte w Formularzu Zgłoszeniowym są zgodne z prawdą.</w:t>
      </w:r>
    </w:p>
    <w:p w14:paraId="0A4D3018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3ACC01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15"/>
        <w:gridCol w:w="5016"/>
      </w:tblGrid>
      <w:tr w:rsidR="00B57075" w14:paraId="3A4D6610" w14:textId="77777777">
        <w:trPr>
          <w:trHeight w:val="887"/>
        </w:trPr>
        <w:tc>
          <w:tcPr>
            <w:tcW w:w="5015" w:type="dxa"/>
          </w:tcPr>
          <w:p w14:paraId="40B1208C" w14:textId="77777777" w:rsidR="00B57075" w:rsidRDefault="00B57075">
            <w:pPr>
              <w:rPr>
                <w:rFonts w:ascii="Times New Roman" w:eastAsia="Times New Roman" w:hAnsi="Times New Roman" w:cs="Times New Roman"/>
              </w:rPr>
            </w:pPr>
          </w:p>
          <w:p w14:paraId="663A810F" w14:textId="77777777" w:rsidR="00B57075" w:rsidRDefault="00B57075">
            <w:pPr>
              <w:rPr>
                <w:rFonts w:ascii="Times New Roman" w:eastAsia="Times New Roman" w:hAnsi="Times New Roman" w:cs="Times New Roman"/>
              </w:rPr>
            </w:pPr>
          </w:p>
          <w:p w14:paraId="6D76135C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5016" w:type="dxa"/>
          </w:tcPr>
          <w:p w14:paraId="65D19460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360CB4" w14:textId="77777777" w:rsidR="00B57075" w:rsidRDefault="00B570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922977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</w:tr>
      <w:tr w:rsidR="00B57075" w14:paraId="60E2C91D" w14:textId="77777777">
        <w:tc>
          <w:tcPr>
            <w:tcW w:w="5015" w:type="dxa"/>
          </w:tcPr>
          <w:p w14:paraId="4651579E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16" w:type="dxa"/>
          </w:tcPr>
          <w:p w14:paraId="399B2024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Imię i nazwisko osoby</w:t>
            </w:r>
          </w:p>
          <w:p w14:paraId="0F2CD375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zgłaszającej zespół projektowy</w:t>
            </w:r>
          </w:p>
          <w:p w14:paraId="45B8E2D4" w14:textId="77777777" w:rsidR="00B5707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 Konkursu</w:t>
            </w:r>
          </w:p>
        </w:tc>
      </w:tr>
    </w:tbl>
    <w:p w14:paraId="774A3F2A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6662218" w14:textId="77777777" w:rsidR="00B57075" w:rsidRDefault="00B570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736EC07" w14:textId="77777777" w:rsidR="00B57075" w:rsidRDefault="00B57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57075">
      <w:headerReference w:type="default" r:id="rId8"/>
      <w:footerReference w:type="default" r:id="rId9"/>
      <w:pgSz w:w="11906" w:h="16838"/>
      <w:pgMar w:top="1134" w:right="1418" w:bottom="1418" w:left="1134" w:header="62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172A" w14:textId="77777777" w:rsidR="001B5FD4" w:rsidRDefault="001B5FD4">
      <w:pPr>
        <w:spacing w:after="0" w:line="240" w:lineRule="auto"/>
      </w:pPr>
      <w:r>
        <w:separator/>
      </w:r>
    </w:p>
  </w:endnote>
  <w:endnote w:type="continuationSeparator" w:id="0">
    <w:p w14:paraId="0C367CCA" w14:textId="77777777" w:rsidR="001B5FD4" w:rsidRDefault="001B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63B" w14:textId="77777777" w:rsidR="00B57075" w:rsidRDefault="00B570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0"/>
        <w:szCs w:val="10"/>
      </w:rPr>
    </w:pPr>
  </w:p>
  <w:tbl>
    <w:tblPr>
      <w:tblStyle w:val="a2"/>
      <w:tblW w:w="9288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51"/>
      <w:gridCol w:w="5103"/>
      <w:gridCol w:w="2234"/>
    </w:tblGrid>
    <w:tr w:rsidR="00B57075" w14:paraId="55ED543A" w14:textId="77777777">
      <w:tc>
        <w:tcPr>
          <w:tcW w:w="1951" w:type="dxa"/>
        </w:tcPr>
        <w:p w14:paraId="36E1A0C6" w14:textId="77777777" w:rsidR="00B57075" w:rsidRDefault="00000000"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43743AF" wp14:editId="272C5A9B">
                <wp:simplePos x="0" y="0"/>
                <wp:positionH relativeFrom="column">
                  <wp:posOffset>0</wp:posOffset>
                </wp:positionH>
                <wp:positionV relativeFrom="paragraph">
                  <wp:posOffset>66800</wp:posOffset>
                </wp:positionV>
                <wp:extent cx="716280" cy="71628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center"/>
        </w:tcPr>
        <w:p w14:paraId="08E18F85" w14:textId="77777777" w:rsidR="00B57075" w:rsidRDefault="00B57075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504B8EA6" w14:textId="77777777" w:rsidR="00B57075" w:rsidRDefault="00000000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Projekt jest współfinansowany ze środków Ambasady USA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  <w:t>w ramach Programu Grantów Ambasady i Konsulatu Stanów Zjednoczonych w Polsce</w:t>
          </w:r>
        </w:p>
      </w:tc>
      <w:tc>
        <w:tcPr>
          <w:tcW w:w="2234" w:type="dxa"/>
        </w:tcPr>
        <w:p w14:paraId="7DAC4C05" w14:textId="77777777" w:rsidR="00B57075" w:rsidRDefault="00000000">
          <w:r>
            <w:rPr>
              <w:noProof/>
            </w:rPr>
            <w:drawing>
              <wp:inline distT="0" distB="0" distL="0" distR="0" wp14:anchorId="6B9CB177" wp14:editId="7551152B">
                <wp:extent cx="1373500" cy="689532"/>
                <wp:effectExtent l="0" t="0" r="0" b="0"/>
                <wp:docPr id="4" name="image1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0" cy="6895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CC50B04" w14:textId="77777777" w:rsidR="00B57075" w:rsidRDefault="00B57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D506" w14:textId="77777777" w:rsidR="001B5FD4" w:rsidRDefault="001B5FD4">
      <w:pPr>
        <w:spacing w:after="0" w:line="240" w:lineRule="auto"/>
      </w:pPr>
      <w:r>
        <w:separator/>
      </w:r>
    </w:p>
  </w:footnote>
  <w:footnote w:type="continuationSeparator" w:id="0">
    <w:p w14:paraId="67B2ECB1" w14:textId="77777777" w:rsidR="001B5FD4" w:rsidRDefault="001B5FD4">
      <w:pPr>
        <w:spacing w:after="0" w:line="240" w:lineRule="auto"/>
      </w:pPr>
      <w:r>
        <w:continuationSeparator/>
      </w:r>
    </w:p>
  </w:footnote>
  <w:footnote w:id="1">
    <w:p w14:paraId="42A60509" w14:textId="77777777" w:rsidR="00B570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Uczestnikiem konkursu (członkiem Zespołu) może być osoba w wieku 13-19 lat, tj. w dniu zgłoszenia udziału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konkursie ma skończone 13 lat i nie </w:t>
      </w:r>
      <w:r>
        <w:rPr>
          <w:rFonts w:ascii="Times New Roman" w:eastAsia="Times New Roman" w:hAnsi="Times New Roman" w:cs="Times New Roman"/>
          <w:sz w:val="20"/>
          <w:szCs w:val="20"/>
        </w:rPr>
        <w:t>ukończone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lat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Regulamin Konkursu, § 3 ust. 1.)</w:t>
      </w:r>
    </w:p>
    <w:p w14:paraId="761C1231" w14:textId="77777777" w:rsidR="00B57075" w:rsidRDefault="00B57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C2B" w14:textId="77777777" w:rsidR="00B57075" w:rsidRDefault="0000000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Projekt „Laboratorium Młodzieżowej Demokracji”</w:t>
    </w:r>
  </w:p>
  <w:p w14:paraId="3EEB98EA" w14:textId="77777777" w:rsidR="00B57075" w:rsidRDefault="00B57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7380"/>
    <w:multiLevelType w:val="multilevel"/>
    <w:tmpl w:val="AE7680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75"/>
    <w:rsid w:val="00114136"/>
    <w:rsid w:val="001B5FD4"/>
    <w:rsid w:val="00484318"/>
    <w:rsid w:val="007E2E55"/>
    <w:rsid w:val="00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603"/>
  <w15:docId w15:val="{D186BC8A-0DA2-453E-A728-311C44D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6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2EYXMBe+OunrmmwyRztaxRo97g==">AMUW2mXAIogB5pv86ADMzOOQWvkj0AQPAfpT8Wjd8aOWabeoC6A/+2sr51FPwanbjjxN14Ntc/l5/YsSppVZAdsk7J687vEpgeCCDgvTbnj8QFQ5IInII4o=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Marcin</cp:lastModifiedBy>
  <cp:revision>3</cp:revision>
  <dcterms:created xsi:type="dcterms:W3CDTF">2023-02-23T08:08:00Z</dcterms:created>
  <dcterms:modified xsi:type="dcterms:W3CDTF">2023-02-23T08:16:00Z</dcterms:modified>
</cp:coreProperties>
</file>