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7C8A8" w14:textId="77777777" w:rsidR="0017415E" w:rsidRPr="0017415E" w:rsidRDefault="0017415E" w:rsidP="0017415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415E">
        <w:rPr>
          <w:rFonts w:ascii="Times New Roman" w:hAnsi="Times New Roman" w:cs="Times New Roman"/>
          <w:sz w:val="24"/>
          <w:szCs w:val="24"/>
        </w:rPr>
        <w:t>Poznań,  23 listopada 2022 r.</w:t>
      </w:r>
    </w:p>
    <w:p w14:paraId="5849BF5A" w14:textId="77777777" w:rsidR="0017415E" w:rsidRPr="0017415E" w:rsidRDefault="0017415E" w:rsidP="001741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ED64F" w14:textId="77777777" w:rsidR="0017415E" w:rsidRPr="0017415E" w:rsidRDefault="0017415E" w:rsidP="00174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Związek Miast Polskich</w:t>
      </w:r>
    </w:p>
    <w:p w14:paraId="25B05CC8" w14:textId="77777777" w:rsidR="0017415E" w:rsidRPr="0017415E" w:rsidRDefault="0017415E" w:rsidP="00174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ul. Robocza 42</w:t>
      </w:r>
    </w:p>
    <w:p w14:paraId="79E43474" w14:textId="77777777" w:rsidR="0017415E" w:rsidRPr="0017415E" w:rsidRDefault="0017415E" w:rsidP="00174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61-517 Poznań</w:t>
      </w:r>
    </w:p>
    <w:p w14:paraId="42BD3123" w14:textId="77777777" w:rsidR="0017415E" w:rsidRPr="0017415E" w:rsidRDefault="0017415E" w:rsidP="001741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2F43D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Szanowny Pan</w:t>
      </w:r>
    </w:p>
    <w:p w14:paraId="4530B0E9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Pr="0017415E">
        <w:rPr>
          <w:rFonts w:ascii="Times New Roman" w:hAnsi="Times New Roman" w:cs="Times New Roman"/>
          <w:sz w:val="24"/>
          <w:szCs w:val="24"/>
        </w:rPr>
        <w:t>Piontkowski</w:t>
      </w:r>
      <w:proofErr w:type="spellEnd"/>
    </w:p>
    <w:p w14:paraId="77FFB215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Sekretarz Stanu</w:t>
      </w:r>
    </w:p>
    <w:p w14:paraId="275FCEDC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18F91E2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Ministerstwo Edukacji i Nauki</w:t>
      </w:r>
    </w:p>
    <w:p w14:paraId="1BDC5B47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Ul. Wspólna 1/3</w:t>
      </w:r>
    </w:p>
    <w:p w14:paraId="6FA673E7" w14:textId="77777777" w:rsidR="0017415E" w:rsidRPr="0017415E" w:rsidRDefault="0017415E" w:rsidP="0017415E">
      <w:pPr>
        <w:spacing w:after="0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>00-529 Warszawa</w:t>
      </w:r>
    </w:p>
    <w:p w14:paraId="5FB95F33" w14:textId="77777777" w:rsidR="0017415E" w:rsidRPr="0017415E" w:rsidRDefault="0017415E" w:rsidP="0017415E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5861226" w14:textId="77777777" w:rsidR="0017415E" w:rsidRPr="0017415E" w:rsidRDefault="0017415E" w:rsidP="0017415E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327D9" w14:textId="77777777" w:rsidR="0017415E" w:rsidRPr="0017415E" w:rsidRDefault="0017415E" w:rsidP="0017415E">
      <w:pPr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b/>
          <w:sz w:val="24"/>
          <w:szCs w:val="24"/>
        </w:rPr>
        <w:t>Opinia do</w:t>
      </w:r>
      <w:r w:rsidRPr="0017415E">
        <w:rPr>
          <w:rFonts w:ascii="Times New Roman" w:hAnsi="Times New Roman" w:cs="Times New Roman"/>
          <w:sz w:val="24"/>
          <w:szCs w:val="24"/>
        </w:rPr>
        <w:t xml:space="preserve">: projektu rozporządzenia Ministra Edukacji i Nauki </w:t>
      </w:r>
      <w:proofErr w:type="spellStart"/>
      <w:r w:rsidRPr="0017415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17415E">
        <w:rPr>
          <w:rFonts w:ascii="Times New Roman" w:hAnsi="Times New Roman" w:cs="Times New Roman"/>
          <w:sz w:val="24"/>
          <w:szCs w:val="24"/>
        </w:rPr>
        <w:t>. wymagań, jakim powinna odpowiadać osoba zajmująca stanowisko dyrektora oraz inne stanowisko kierownicze w publicznym przedszkolu, publicznej szkole podstawowej, publicznej szkole ponadpodstawowej oraz publicznej placówce.</w:t>
      </w:r>
    </w:p>
    <w:p w14:paraId="53CCAD30" w14:textId="77777777" w:rsidR="0017415E" w:rsidRPr="0017415E" w:rsidRDefault="0017415E" w:rsidP="0017415E">
      <w:pPr>
        <w:jc w:val="both"/>
        <w:rPr>
          <w:rFonts w:ascii="Times New Roman" w:hAnsi="Times New Roman" w:cs="Times New Roman"/>
          <w:sz w:val="24"/>
          <w:szCs w:val="24"/>
        </w:rPr>
      </w:pPr>
      <w:r w:rsidRPr="0017415E">
        <w:rPr>
          <w:rFonts w:ascii="Times New Roman" w:hAnsi="Times New Roman" w:cs="Times New Roman"/>
          <w:sz w:val="24"/>
          <w:szCs w:val="24"/>
        </w:rPr>
        <w:t xml:space="preserve">Wydaje się </w:t>
      </w:r>
      <w:r w:rsidRPr="0017415E">
        <w:rPr>
          <w:rFonts w:ascii="Times New Roman" w:hAnsi="Times New Roman" w:cs="Times New Roman"/>
          <w:b/>
          <w:sz w:val="24"/>
          <w:szCs w:val="24"/>
        </w:rPr>
        <w:t xml:space="preserve">pozytywną </w:t>
      </w:r>
      <w:r w:rsidRPr="0017415E">
        <w:rPr>
          <w:rFonts w:ascii="Times New Roman" w:hAnsi="Times New Roman" w:cs="Times New Roman"/>
          <w:sz w:val="24"/>
          <w:szCs w:val="24"/>
        </w:rPr>
        <w:t xml:space="preserve">opinię w przedmiocie projektu rozporządzenia Ministra Edukacji i Nauki </w:t>
      </w:r>
      <w:proofErr w:type="spellStart"/>
      <w:r w:rsidRPr="0017415E">
        <w:rPr>
          <w:rFonts w:ascii="Times New Roman" w:hAnsi="Times New Roman" w:cs="Times New Roman"/>
          <w:sz w:val="24"/>
          <w:szCs w:val="24"/>
        </w:rPr>
        <w:t>ws</w:t>
      </w:r>
      <w:proofErr w:type="spellEnd"/>
      <w:r w:rsidRPr="0017415E">
        <w:rPr>
          <w:rFonts w:ascii="Times New Roman" w:hAnsi="Times New Roman" w:cs="Times New Roman"/>
          <w:sz w:val="24"/>
          <w:szCs w:val="24"/>
        </w:rPr>
        <w:t>. wymagań, jakim powinna odpowiadać osoba zajmująca stanowisko dyrektora oraz inne stanowisko kierownicze w publicznym przedszkolu, publicznej szkole podstawowej, publicznej szkole ponadpodstawowej oraz publicznej placówce.</w:t>
      </w:r>
    </w:p>
    <w:p w14:paraId="6E1CDFDA" w14:textId="77777777" w:rsidR="0017415E" w:rsidRPr="0017415E" w:rsidRDefault="0017415E" w:rsidP="001741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4B118" w14:textId="77777777" w:rsidR="0017415E" w:rsidRPr="0017415E" w:rsidRDefault="0017415E" w:rsidP="0017415E">
      <w:pPr>
        <w:jc w:val="both"/>
        <w:rPr>
          <w:sz w:val="24"/>
          <w:szCs w:val="24"/>
        </w:rPr>
      </w:pPr>
    </w:p>
    <w:p w14:paraId="68CACC25" w14:textId="77777777" w:rsidR="0066049D" w:rsidRPr="0017415E" w:rsidRDefault="0066049D">
      <w:pPr>
        <w:rPr>
          <w:sz w:val="24"/>
          <w:szCs w:val="24"/>
        </w:rPr>
      </w:pPr>
    </w:p>
    <w:sectPr w:rsidR="0066049D" w:rsidRPr="001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44"/>
    <w:rsid w:val="0017415E"/>
    <w:rsid w:val="0066049D"/>
    <w:rsid w:val="00AF6044"/>
    <w:rsid w:val="00EB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5376"/>
  <w15:chartTrackingRefBased/>
  <w15:docId w15:val="{C1FC651E-406A-4D57-AE4F-17866118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13D7F-73A3-4577-B26B-E99A7320E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22214-B879-44E8-BF9C-38D172221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471C8-C721-4049-9266-67BC9F74F371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797f1dc2-8d94-4174-b000-101e7575fb6c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04306a-7e29-4598-8bc0-52e63436a2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Joanna Proniewicz</cp:lastModifiedBy>
  <cp:revision>2</cp:revision>
  <dcterms:created xsi:type="dcterms:W3CDTF">2022-12-02T14:34:00Z</dcterms:created>
  <dcterms:modified xsi:type="dcterms:W3CDTF">2022-12-02T14:34:00Z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