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5802E" w14:textId="77777777" w:rsidR="001C000A" w:rsidRPr="001C000A" w:rsidRDefault="001C000A" w:rsidP="001C000A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1C000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Apel Związku Miast Polskich</w:t>
      </w:r>
    </w:p>
    <w:p w14:paraId="4B635A6C" w14:textId="77777777" w:rsidR="001C000A" w:rsidRPr="001C000A" w:rsidRDefault="001C000A" w:rsidP="004969D4">
      <w:pPr>
        <w:spacing w:after="80" w:line="240" w:lineRule="auto"/>
        <w:ind w:firstLine="284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pl-PL"/>
        </w:rPr>
      </w:pPr>
      <w:r w:rsidRPr="001C000A">
        <w:rPr>
          <w:rFonts w:ascii="Arial" w:eastAsia="Times New Roman" w:hAnsi="Arial" w:cs="Arial"/>
          <w:b/>
          <w:color w:val="333333"/>
          <w:sz w:val="23"/>
          <w:szCs w:val="23"/>
          <w:lang w:eastAsia="pl-PL"/>
        </w:rPr>
        <w:t>w sprawie członkostwa Ukrainy w Unii Europejskiej</w:t>
      </w:r>
    </w:p>
    <w:p w14:paraId="3D90C8C9" w14:textId="77777777" w:rsidR="001C000A" w:rsidRPr="001C000A" w:rsidRDefault="001C000A" w:rsidP="004969D4">
      <w:pPr>
        <w:spacing w:after="80" w:line="240" w:lineRule="auto"/>
        <w:ind w:firstLine="284"/>
        <w:jc w:val="both"/>
        <w:rPr>
          <w:rFonts w:ascii="Arial" w:eastAsia="Times New Roman" w:hAnsi="Arial" w:cs="Arial"/>
          <w:color w:val="333333"/>
          <w:spacing w:val="-6"/>
          <w:sz w:val="23"/>
          <w:szCs w:val="23"/>
          <w:lang w:eastAsia="pl-PL"/>
        </w:rPr>
      </w:pPr>
      <w:r w:rsidRPr="001C000A">
        <w:rPr>
          <w:rFonts w:ascii="Arial" w:eastAsia="Times New Roman" w:hAnsi="Arial" w:cs="Arial"/>
          <w:color w:val="333333"/>
          <w:spacing w:val="-6"/>
          <w:sz w:val="23"/>
          <w:szCs w:val="23"/>
          <w:lang w:eastAsia="pl-PL"/>
        </w:rPr>
        <w:t>Mieszkańcy, społeczności lokalne i organizacje obywatelskie polskich miast i wsi objęły opieką i udzielają wciąż bezprecedensowego wsparcia milionom uchodźców wojennych z Ukrainy. Chcemy – w miarę naszych możliwości, wspartych solidarnie przez całą Unie Europejską – zapewnić im warunki godnego życia w Polsce, nie zapominając o rosnących potrzebach naszych braci walczących w Ukrainie o wolność swojej Ojczyzny i całej Europy.</w:t>
      </w:r>
    </w:p>
    <w:p w14:paraId="7673A1E8" w14:textId="77777777" w:rsidR="001C000A" w:rsidRPr="001C000A" w:rsidRDefault="001C000A" w:rsidP="004969D4">
      <w:pPr>
        <w:spacing w:after="80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1C000A">
        <w:rPr>
          <w:rFonts w:ascii="Arial" w:eastAsia="Times New Roman" w:hAnsi="Arial" w:cs="Arial"/>
          <w:color w:val="333333"/>
          <w:spacing w:val="-6"/>
          <w:sz w:val="23"/>
          <w:szCs w:val="23"/>
          <w:lang w:eastAsia="pl-PL"/>
        </w:rPr>
        <w:t>Zwracamy się do przedstawicieli polskiego rządu o zaapelowanie do Rady Unii Europej</w:t>
      </w:r>
      <w:r w:rsidRPr="001C000A">
        <w:rPr>
          <w:rFonts w:ascii="Arial" w:eastAsia="Times New Roman" w:hAnsi="Arial" w:cs="Arial"/>
          <w:color w:val="333333"/>
          <w:spacing w:val="-6"/>
          <w:sz w:val="23"/>
          <w:szCs w:val="23"/>
          <w:lang w:eastAsia="pl-PL"/>
        </w:rPr>
        <w:softHyphen/>
        <w:t xml:space="preserve">skiej o natychmiastowe zaakceptowanie wniosku Ukrainy o przyznanie statusu kandydata do członkostwa w Unii. Parlament Europejski przyjął rezolucję w tej sprawie 1 marca </w:t>
      </w:r>
      <w:r w:rsidR="00C410C7">
        <w:rPr>
          <w:rFonts w:ascii="Arial" w:eastAsia="Times New Roman" w:hAnsi="Arial" w:cs="Arial"/>
          <w:color w:val="333333"/>
          <w:spacing w:val="-6"/>
          <w:sz w:val="23"/>
          <w:szCs w:val="23"/>
          <w:lang w:eastAsia="pl-PL"/>
        </w:rPr>
        <w:t xml:space="preserve">2022 </w:t>
      </w:r>
      <w:r w:rsidRPr="001C000A">
        <w:rPr>
          <w:rFonts w:ascii="Arial" w:eastAsia="Times New Roman" w:hAnsi="Arial" w:cs="Arial"/>
          <w:color w:val="333333"/>
          <w:spacing w:val="-6"/>
          <w:sz w:val="23"/>
          <w:szCs w:val="23"/>
          <w:lang w:eastAsia="pl-PL"/>
        </w:rPr>
        <w:t xml:space="preserve">r. </w:t>
      </w:r>
      <w:r w:rsidRPr="001C000A">
        <w:rPr>
          <w:rFonts w:ascii="Arial" w:eastAsia="Times New Roman" w:hAnsi="Arial" w:cs="Arial"/>
          <w:color w:val="333333"/>
          <w:spacing w:val="-7"/>
          <w:sz w:val="23"/>
          <w:szCs w:val="23"/>
          <w:lang w:eastAsia="pl-PL"/>
        </w:rPr>
        <w:t>przytłaczająca większością głosów (637 głosów za, 13 prze</w:t>
      </w:r>
      <w:r w:rsidRPr="001C000A">
        <w:rPr>
          <w:rFonts w:ascii="Arial" w:eastAsia="Times New Roman" w:hAnsi="Arial" w:cs="Arial"/>
          <w:color w:val="333333"/>
          <w:spacing w:val="-7"/>
          <w:sz w:val="23"/>
          <w:szCs w:val="23"/>
          <w:lang w:eastAsia="pl-PL"/>
        </w:rPr>
        <w:softHyphen/>
        <w:t>ciwnych, 26 wstrzymujących</w:t>
      </w:r>
      <w:r w:rsidRPr="001C000A">
        <w:rPr>
          <w:rFonts w:ascii="Arial" w:eastAsia="Times New Roman" w:hAnsi="Arial" w:cs="Arial"/>
          <w:color w:val="333333"/>
          <w:spacing w:val="-6"/>
          <w:sz w:val="23"/>
          <w:szCs w:val="23"/>
          <w:lang w:eastAsia="pl-PL"/>
        </w:rPr>
        <w:t xml:space="preserve"> się), wzywając pozostałe unijne instytucje do</w:t>
      </w:r>
      <w:r w:rsidRPr="001C000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działań na rzecz przyznania Ukrainie statusu kraju kandydującego w oparciu o art. 49 Traktatu o Unii Europejskiej.</w:t>
      </w:r>
    </w:p>
    <w:p w14:paraId="4D1727C8" w14:textId="77777777" w:rsidR="001C000A" w:rsidRDefault="001C000A" w:rsidP="001C000A">
      <w:pPr>
        <w:spacing w:after="120" w:line="240" w:lineRule="auto"/>
        <w:ind w:firstLine="284"/>
        <w:jc w:val="both"/>
        <w:rPr>
          <w:rFonts w:ascii="Arial" w:eastAsia="Times New Roman" w:hAnsi="Arial" w:cs="Arial"/>
          <w:color w:val="333333"/>
          <w:spacing w:val="-6"/>
          <w:sz w:val="23"/>
          <w:szCs w:val="23"/>
          <w:lang w:eastAsia="pl-PL"/>
        </w:rPr>
      </w:pPr>
      <w:r w:rsidRPr="001C000A">
        <w:rPr>
          <w:rFonts w:ascii="Arial" w:eastAsia="Times New Roman" w:hAnsi="Arial" w:cs="Arial"/>
          <w:color w:val="333333"/>
          <w:spacing w:val="-6"/>
          <w:sz w:val="23"/>
          <w:szCs w:val="23"/>
          <w:lang w:eastAsia="pl-PL"/>
        </w:rPr>
        <w:t>Zwracamy się do europejskich organizacji samorządowych, których jesteśmy członkami, a</w:t>
      </w:r>
      <w:r>
        <w:rPr>
          <w:rFonts w:ascii="Arial" w:eastAsia="Times New Roman" w:hAnsi="Arial" w:cs="Arial"/>
          <w:color w:val="333333"/>
          <w:spacing w:val="-6"/>
          <w:sz w:val="23"/>
          <w:szCs w:val="23"/>
          <w:lang w:eastAsia="pl-PL"/>
        </w:rPr>
        <w:t> </w:t>
      </w:r>
      <w:r w:rsidRPr="001C000A">
        <w:rPr>
          <w:rFonts w:ascii="Arial" w:eastAsia="Times New Roman" w:hAnsi="Arial" w:cs="Arial"/>
          <w:color w:val="333333"/>
          <w:spacing w:val="-6"/>
          <w:sz w:val="23"/>
          <w:szCs w:val="23"/>
          <w:lang w:eastAsia="pl-PL"/>
        </w:rPr>
        <w:t xml:space="preserve">także do burmistrzów / merów miast całej Europy o występowanie z podobnym apelem do swoich rządów. To jeden z kluczowych warunków skutecznego wspierania Ukrainy w jej walce o przyszłość naszego kontynentu. </w:t>
      </w:r>
    </w:p>
    <w:p w14:paraId="0C5E1015" w14:textId="77777777" w:rsidR="00C410C7" w:rsidRDefault="00C410C7" w:rsidP="00C410C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pacing w:val="-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33333"/>
          <w:spacing w:val="-6"/>
          <w:sz w:val="23"/>
          <w:szCs w:val="23"/>
          <w:lang w:eastAsia="pl-PL"/>
        </w:rPr>
        <w:t>Starogard Gdański, 13 maja 2022 r.</w:t>
      </w:r>
      <w:r>
        <w:rPr>
          <w:rFonts w:ascii="Arial" w:eastAsia="Times New Roman" w:hAnsi="Arial" w:cs="Arial"/>
          <w:color w:val="333333"/>
          <w:spacing w:val="-6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color w:val="333333"/>
          <w:spacing w:val="-6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color w:val="333333"/>
          <w:spacing w:val="-6"/>
          <w:sz w:val="23"/>
          <w:szCs w:val="23"/>
          <w:lang w:eastAsia="pl-PL"/>
        </w:rPr>
        <w:tab/>
      </w:r>
      <w:r w:rsidRPr="00C410C7">
        <w:rPr>
          <w:rFonts w:ascii="Arial" w:eastAsia="Times New Roman" w:hAnsi="Arial" w:cs="Arial"/>
          <w:i/>
          <w:color w:val="333333"/>
          <w:spacing w:val="-6"/>
          <w:sz w:val="23"/>
          <w:szCs w:val="23"/>
          <w:lang w:eastAsia="pl-PL"/>
        </w:rPr>
        <w:t>(-) Zygmunt Frankiewicz</w:t>
      </w:r>
    </w:p>
    <w:p w14:paraId="0F9BA2BD" w14:textId="77777777" w:rsidR="00C410C7" w:rsidRPr="00C410C7" w:rsidRDefault="00C410C7" w:rsidP="001C000A">
      <w:pPr>
        <w:spacing w:after="120" w:line="240" w:lineRule="auto"/>
        <w:ind w:firstLine="284"/>
        <w:jc w:val="both"/>
        <w:rPr>
          <w:rFonts w:ascii="Arial" w:eastAsia="Times New Roman" w:hAnsi="Arial" w:cs="Arial"/>
          <w:color w:val="333333"/>
          <w:spacing w:val="-10"/>
          <w:sz w:val="23"/>
          <w:szCs w:val="23"/>
          <w:lang w:eastAsia="pl-PL"/>
        </w:rPr>
      </w:pPr>
      <w:r w:rsidRPr="00C410C7">
        <w:rPr>
          <w:rFonts w:ascii="Arial" w:eastAsia="Times New Roman" w:hAnsi="Arial" w:cs="Arial"/>
          <w:color w:val="333333"/>
          <w:spacing w:val="-10"/>
          <w:sz w:val="23"/>
          <w:szCs w:val="23"/>
          <w:lang w:eastAsia="pl-PL"/>
        </w:rPr>
        <w:tab/>
      </w:r>
      <w:r w:rsidRPr="00C410C7">
        <w:rPr>
          <w:rFonts w:ascii="Arial" w:eastAsia="Times New Roman" w:hAnsi="Arial" w:cs="Arial"/>
          <w:color w:val="333333"/>
          <w:spacing w:val="-10"/>
          <w:sz w:val="23"/>
          <w:szCs w:val="23"/>
          <w:lang w:eastAsia="pl-PL"/>
        </w:rPr>
        <w:tab/>
      </w:r>
      <w:r w:rsidRPr="00C410C7">
        <w:rPr>
          <w:rFonts w:ascii="Arial" w:eastAsia="Times New Roman" w:hAnsi="Arial" w:cs="Arial"/>
          <w:color w:val="333333"/>
          <w:spacing w:val="-10"/>
          <w:sz w:val="23"/>
          <w:szCs w:val="23"/>
          <w:lang w:eastAsia="pl-PL"/>
        </w:rPr>
        <w:tab/>
      </w:r>
      <w:r w:rsidRPr="00C410C7">
        <w:rPr>
          <w:rFonts w:ascii="Arial" w:eastAsia="Times New Roman" w:hAnsi="Arial" w:cs="Arial"/>
          <w:color w:val="333333"/>
          <w:spacing w:val="-10"/>
          <w:sz w:val="23"/>
          <w:szCs w:val="23"/>
          <w:lang w:eastAsia="pl-PL"/>
        </w:rPr>
        <w:tab/>
      </w:r>
      <w:r w:rsidRPr="00C410C7">
        <w:rPr>
          <w:rFonts w:ascii="Arial" w:eastAsia="Times New Roman" w:hAnsi="Arial" w:cs="Arial"/>
          <w:color w:val="333333"/>
          <w:spacing w:val="-10"/>
          <w:sz w:val="23"/>
          <w:szCs w:val="23"/>
          <w:lang w:eastAsia="pl-PL"/>
        </w:rPr>
        <w:tab/>
      </w:r>
      <w:r w:rsidRPr="00C410C7">
        <w:rPr>
          <w:rFonts w:ascii="Arial" w:eastAsia="Times New Roman" w:hAnsi="Arial" w:cs="Arial"/>
          <w:color w:val="333333"/>
          <w:spacing w:val="-10"/>
          <w:sz w:val="23"/>
          <w:szCs w:val="23"/>
          <w:lang w:eastAsia="pl-PL"/>
        </w:rPr>
        <w:tab/>
      </w:r>
      <w:r w:rsidRPr="00C410C7">
        <w:rPr>
          <w:rFonts w:ascii="Arial" w:eastAsia="Times New Roman" w:hAnsi="Arial" w:cs="Arial"/>
          <w:color w:val="333333"/>
          <w:spacing w:val="-10"/>
          <w:sz w:val="23"/>
          <w:szCs w:val="23"/>
          <w:lang w:eastAsia="pl-PL"/>
        </w:rPr>
        <w:tab/>
      </w:r>
      <w:r w:rsidRPr="00C410C7">
        <w:rPr>
          <w:rFonts w:ascii="Arial" w:eastAsia="Times New Roman" w:hAnsi="Arial" w:cs="Arial"/>
          <w:color w:val="333333"/>
          <w:spacing w:val="-10"/>
          <w:sz w:val="23"/>
          <w:szCs w:val="23"/>
          <w:lang w:eastAsia="pl-PL"/>
        </w:rPr>
        <w:tab/>
        <w:t xml:space="preserve">      PREZES ZWIĄZKU</w:t>
      </w:r>
      <w:bookmarkStart w:id="0" w:name="_GoBack"/>
      <w:bookmarkEnd w:id="0"/>
    </w:p>
    <w:sectPr w:rsidR="00C410C7" w:rsidRPr="00C410C7" w:rsidSect="00C410C7">
      <w:pgSz w:w="11906" w:h="16838"/>
      <w:pgMar w:top="737" w:right="136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096F"/>
    <w:multiLevelType w:val="hybridMultilevel"/>
    <w:tmpl w:val="CEE0F0D0"/>
    <w:lvl w:ilvl="0" w:tplc="A796AE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5B60A0"/>
    <w:multiLevelType w:val="hybridMultilevel"/>
    <w:tmpl w:val="622478A0"/>
    <w:lvl w:ilvl="0" w:tplc="05F85A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661247"/>
    <w:multiLevelType w:val="hybridMultilevel"/>
    <w:tmpl w:val="5276E3A2"/>
    <w:lvl w:ilvl="0" w:tplc="34C0FE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0A"/>
    <w:rsid w:val="000E5EAB"/>
    <w:rsid w:val="00196D2D"/>
    <w:rsid w:val="001C000A"/>
    <w:rsid w:val="004969D4"/>
    <w:rsid w:val="00780494"/>
    <w:rsid w:val="00922BD0"/>
    <w:rsid w:val="00C410C7"/>
    <w:rsid w:val="00D11A46"/>
    <w:rsid w:val="00E70849"/>
    <w:rsid w:val="00F6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E932"/>
  <w15:chartTrackingRefBased/>
  <w15:docId w15:val="{638BE5A9-6E53-4461-B8F3-F4D10FA1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4CBF2A71812488CDAB21240DEDFA1" ma:contentTypeVersion="13" ma:contentTypeDescription="Utwórz nowy dokument." ma:contentTypeScope="" ma:versionID="0d1853d12350148bfe3f278aa7878f19">
  <xsd:schema xmlns:xsd="http://www.w3.org/2001/XMLSchema" xmlns:xs="http://www.w3.org/2001/XMLSchema" xmlns:p="http://schemas.microsoft.com/office/2006/metadata/properties" xmlns:ns2="e076451c-a33c-4069-abb4-994c4cf55fbf" xmlns:ns3="95287d87-1682-41bb-8d34-7fce5b186ccf" targetNamespace="http://schemas.microsoft.com/office/2006/metadata/properties" ma:root="true" ma:fieldsID="f9b586509b132a591b81c085917b4526" ns2:_="" ns3:_="">
    <xsd:import namespace="e076451c-a33c-4069-abb4-994c4cf55fbf"/>
    <xsd:import namespace="95287d87-1682-41bb-8d34-7fce5b186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6451c-a33c-4069-abb4-994c4cf5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7d87-1682-41bb-8d34-7fce5b186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ADABB-9CD0-44B5-A465-9EEF447C451D}"/>
</file>

<file path=customXml/itemProps2.xml><?xml version="1.0" encoding="utf-8"?>
<ds:datastoreItem xmlns:ds="http://schemas.openxmlformats.org/officeDocument/2006/customXml" ds:itemID="{404C8244-DF6A-4949-8AA7-71BC1AFDD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Andrzej Porawski</cp:lastModifiedBy>
  <cp:revision>2</cp:revision>
  <cp:lastPrinted>2022-05-13T14:42:00Z</cp:lastPrinted>
  <dcterms:created xsi:type="dcterms:W3CDTF">2022-05-22T16:40:00Z</dcterms:created>
  <dcterms:modified xsi:type="dcterms:W3CDTF">2022-05-22T16:40:00Z</dcterms:modified>
</cp:coreProperties>
</file>