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1B03B" w14:textId="77777777" w:rsidR="00C25E5F" w:rsidRDefault="00C25E5F" w:rsidP="00C25E5F">
      <w:pPr>
        <w:jc w:val="right"/>
        <w:rPr>
          <w:rFonts w:ascii="Sylfaen" w:hAnsi="Sylfaen"/>
        </w:rPr>
      </w:pPr>
      <w:r w:rsidRPr="000157F6">
        <w:rPr>
          <w:rFonts w:ascii="Sylfaen" w:hAnsi="Sylfaen"/>
        </w:rPr>
        <w:tab/>
      </w:r>
      <w:r w:rsidRPr="000157F6">
        <w:rPr>
          <w:rFonts w:ascii="Sylfaen" w:hAnsi="Sylfaen"/>
        </w:rPr>
        <w:tab/>
      </w:r>
      <w:r w:rsidRPr="000157F6">
        <w:rPr>
          <w:rFonts w:ascii="Sylfaen" w:hAnsi="Sylfaen"/>
        </w:rPr>
        <w:tab/>
      </w:r>
      <w:r w:rsidRPr="000157F6">
        <w:rPr>
          <w:rFonts w:ascii="Sylfaen" w:hAnsi="Sylfaen"/>
        </w:rPr>
        <w:tab/>
      </w:r>
      <w:r w:rsidRPr="000157F6">
        <w:rPr>
          <w:rFonts w:ascii="Sylfaen" w:hAnsi="Sylfaen"/>
        </w:rPr>
        <w:tab/>
      </w:r>
      <w:r w:rsidRPr="000157F6">
        <w:rPr>
          <w:rFonts w:ascii="Sylfaen" w:hAnsi="Sylfaen"/>
        </w:rPr>
        <w:tab/>
      </w:r>
      <w:r w:rsidRPr="000157F6">
        <w:rPr>
          <w:rFonts w:ascii="Sylfaen" w:hAnsi="Sylfaen"/>
        </w:rPr>
        <w:tab/>
      </w:r>
      <w:r w:rsidRPr="000157F6">
        <w:rPr>
          <w:rFonts w:ascii="Sylfaen" w:hAnsi="Sylfaen"/>
        </w:rPr>
        <w:tab/>
      </w:r>
    </w:p>
    <w:p w14:paraId="1ED50062" w14:textId="5F575481" w:rsidR="00C25E5F" w:rsidRPr="000157F6" w:rsidRDefault="00C25E5F" w:rsidP="00C25E5F">
      <w:pPr>
        <w:jc w:val="right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 xml:space="preserve">Załącznik Nr 1 do </w:t>
      </w:r>
      <w:r>
        <w:rPr>
          <w:rFonts w:ascii="Sylfaen" w:hAnsi="Sylfaen"/>
          <w:sz w:val="24"/>
          <w:szCs w:val="24"/>
        </w:rPr>
        <w:t>Informacji</w:t>
      </w:r>
    </w:p>
    <w:p w14:paraId="6C7C7AAD" w14:textId="77777777" w:rsidR="00C25E5F" w:rsidRPr="000157F6" w:rsidRDefault="00C25E5F" w:rsidP="00C25E5F">
      <w:pPr>
        <w:jc w:val="right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>o wstępnych konsultacjach rynkowych</w:t>
      </w:r>
    </w:p>
    <w:p w14:paraId="5C2119CF" w14:textId="77777777" w:rsidR="00C25E5F" w:rsidRPr="000157F6" w:rsidRDefault="00C25E5F" w:rsidP="00C25E5F">
      <w:pPr>
        <w:rPr>
          <w:rFonts w:ascii="Sylfaen" w:hAnsi="Sylfaen"/>
          <w:sz w:val="24"/>
          <w:szCs w:val="24"/>
        </w:rPr>
      </w:pPr>
    </w:p>
    <w:p w14:paraId="4A685ACF" w14:textId="77777777" w:rsidR="00C25E5F" w:rsidRPr="000157F6" w:rsidRDefault="00C25E5F" w:rsidP="00C25E5F">
      <w:pPr>
        <w:jc w:val="right"/>
        <w:rPr>
          <w:rFonts w:ascii="Sylfaen" w:hAnsi="Sylfaen"/>
          <w:b/>
          <w:sz w:val="24"/>
          <w:szCs w:val="24"/>
        </w:rPr>
      </w:pPr>
      <w:r w:rsidRPr="000157F6">
        <w:rPr>
          <w:rFonts w:ascii="Sylfaen" w:hAnsi="Sylfaen"/>
          <w:b/>
          <w:sz w:val="24"/>
          <w:szCs w:val="24"/>
        </w:rPr>
        <w:t>Zamawiający:</w:t>
      </w:r>
    </w:p>
    <w:p w14:paraId="20708906" w14:textId="77777777" w:rsidR="00C25E5F" w:rsidRPr="00E4306D" w:rsidRDefault="00C25E5F" w:rsidP="00C25E5F">
      <w:pPr>
        <w:jc w:val="right"/>
        <w:rPr>
          <w:rFonts w:ascii="Sylfaen" w:hAnsi="Sylfaen"/>
          <w:b/>
          <w:sz w:val="24"/>
          <w:szCs w:val="24"/>
        </w:rPr>
      </w:pPr>
      <w:r w:rsidRPr="00E4306D">
        <w:rPr>
          <w:rFonts w:ascii="Sylfaen" w:hAnsi="Sylfaen"/>
          <w:b/>
          <w:sz w:val="24"/>
          <w:szCs w:val="24"/>
        </w:rPr>
        <w:t>Związek Miast Polskich</w:t>
      </w:r>
    </w:p>
    <w:p w14:paraId="18456C25" w14:textId="77777777" w:rsidR="00C25E5F" w:rsidRPr="00E4306D" w:rsidRDefault="00C25E5F" w:rsidP="00C25E5F">
      <w:pPr>
        <w:jc w:val="right"/>
        <w:rPr>
          <w:rFonts w:ascii="Sylfaen" w:hAnsi="Sylfaen"/>
          <w:b/>
          <w:sz w:val="24"/>
          <w:szCs w:val="24"/>
        </w:rPr>
      </w:pPr>
      <w:r w:rsidRPr="00E4306D">
        <w:rPr>
          <w:rFonts w:ascii="Sylfaen" w:hAnsi="Sylfaen"/>
          <w:b/>
          <w:sz w:val="24"/>
          <w:szCs w:val="24"/>
        </w:rPr>
        <w:t>Dane adresowe</w:t>
      </w:r>
    </w:p>
    <w:p w14:paraId="3A528D6D" w14:textId="77777777" w:rsidR="00C25E5F" w:rsidRPr="00E4306D" w:rsidRDefault="00C25E5F" w:rsidP="00C25E5F">
      <w:pPr>
        <w:jc w:val="right"/>
        <w:rPr>
          <w:rFonts w:ascii="Sylfaen" w:hAnsi="Sylfaen"/>
          <w:b/>
          <w:sz w:val="24"/>
          <w:szCs w:val="24"/>
        </w:rPr>
      </w:pPr>
      <w:r w:rsidRPr="00E4306D">
        <w:rPr>
          <w:rFonts w:ascii="Sylfaen" w:hAnsi="Sylfaen"/>
          <w:b/>
          <w:sz w:val="24"/>
          <w:szCs w:val="24"/>
        </w:rPr>
        <w:t>ul. Robocza 42</w:t>
      </w:r>
    </w:p>
    <w:p w14:paraId="0C085B1A" w14:textId="77777777" w:rsidR="00C25E5F" w:rsidRPr="00E4306D" w:rsidRDefault="00C25E5F" w:rsidP="00C25E5F">
      <w:pPr>
        <w:jc w:val="right"/>
        <w:rPr>
          <w:rFonts w:ascii="Sylfaen" w:hAnsi="Sylfaen"/>
          <w:b/>
          <w:sz w:val="24"/>
          <w:szCs w:val="24"/>
        </w:rPr>
      </w:pPr>
      <w:r w:rsidRPr="00E4306D">
        <w:rPr>
          <w:rFonts w:ascii="Sylfaen" w:hAnsi="Sylfaen"/>
          <w:b/>
          <w:sz w:val="24"/>
          <w:szCs w:val="24"/>
        </w:rPr>
        <w:t xml:space="preserve">61-517 Poznań </w:t>
      </w:r>
    </w:p>
    <w:p w14:paraId="379BB961" w14:textId="77777777" w:rsidR="00C25E5F" w:rsidRPr="000157F6" w:rsidRDefault="00C25E5F" w:rsidP="00C25E5F">
      <w:pPr>
        <w:jc w:val="right"/>
        <w:rPr>
          <w:rFonts w:ascii="Sylfaen" w:hAnsi="Sylfaen"/>
          <w:b/>
          <w:sz w:val="24"/>
          <w:szCs w:val="24"/>
        </w:rPr>
      </w:pPr>
    </w:p>
    <w:p w14:paraId="2D2F01B2" w14:textId="77777777" w:rsidR="00C25E5F" w:rsidRPr="000157F6" w:rsidRDefault="00C25E5F" w:rsidP="00C25E5F">
      <w:pPr>
        <w:jc w:val="center"/>
        <w:rPr>
          <w:rFonts w:ascii="Sylfaen" w:hAnsi="Sylfaen"/>
          <w:b/>
          <w:sz w:val="24"/>
          <w:szCs w:val="24"/>
        </w:rPr>
      </w:pPr>
    </w:p>
    <w:p w14:paraId="7F60E29A" w14:textId="77777777" w:rsidR="00C25E5F" w:rsidRPr="00433050" w:rsidRDefault="00C25E5F" w:rsidP="00C25E5F">
      <w:pPr>
        <w:jc w:val="center"/>
        <w:rPr>
          <w:rFonts w:ascii="Sylfaen" w:hAnsi="Sylfaen"/>
          <w:b/>
          <w:sz w:val="24"/>
          <w:szCs w:val="24"/>
        </w:rPr>
      </w:pPr>
      <w:bookmarkStart w:id="0" w:name="_GoBack"/>
      <w:r w:rsidRPr="000157F6">
        <w:rPr>
          <w:rFonts w:ascii="Sylfaen" w:hAnsi="Sylfaen"/>
          <w:b/>
          <w:sz w:val="24"/>
          <w:szCs w:val="24"/>
        </w:rPr>
        <w:t>Zgłoszenie</w:t>
      </w:r>
      <w:bookmarkEnd w:id="0"/>
      <w:r w:rsidRPr="000157F6">
        <w:rPr>
          <w:rFonts w:ascii="Sylfaen" w:hAnsi="Sylfaen"/>
          <w:b/>
          <w:sz w:val="24"/>
          <w:szCs w:val="24"/>
        </w:rPr>
        <w:t xml:space="preserve"> o dopuszczenie do udziału we wstępnych konsultacjach rynkowych poprzedzającymi ogłoszenie postępowania w sprawie wyboru wykonawcy </w:t>
      </w:r>
      <w:r>
        <w:rPr>
          <w:rFonts w:ascii="Sylfaen" w:hAnsi="Sylfaen"/>
          <w:b/>
          <w:sz w:val="24"/>
          <w:szCs w:val="24"/>
        </w:rPr>
        <w:t xml:space="preserve">na usługę </w:t>
      </w:r>
      <w:r w:rsidRPr="00433050">
        <w:rPr>
          <w:rFonts w:ascii="Sylfaen" w:hAnsi="Sylfaen"/>
          <w:b/>
          <w:sz w:val="24"/>
          <w:szCs w:val="24"/>
        </w:rPr>
        <w:t xml:space="preserve"> przygotowania i wykonania nowej wersji serwisu </w:t>
      </w:r>
      <w:hyperlink r:id="rId10" w:history="1">
        <w:r w:rsidRPr="00433050">
          <w:rPr>
            <w:rFonts w:ascii="Sylfaen" w:hAnsi="Sylfaen"/>
            <w:b/>
            <w:sz w:val="24"/>
            <w:szCs w:val="24"/>
          </w:rPr>
          <w:t>www.dobrepraktyki.pl</w:t>
        </w:r>
      </w:hyperlink>
      <w:r w:rsidRPr="00433050">
        <w:rPr>
          <w:rFonts w:ascii="Sylfaen" w:hAnsi="Sylfaen"/>
          <w:b/>
          <w:sz w:val="24"/>
          <w:szCs w:val="24"/>
        </w:rPr>
        <w:t xml:space="preserve"> Baza Dobrych Praktyk (BDP).</w:t>
      </w:r>
    </w:p>
    <w:p w14:paraId="42E21F16" w14:textId="77777777" w:rsidR="00C25E5F" w:rsidRDefault="00C25E5F" w:rsidP="00C25E5F">
      <w:pPr>
        <w:jc w:val="center"/>
        <w:rPr>
          <w:rFonts w:ascii="Sylfaen" w:hAnsi="Sylfaen"/>
          <w:b/>
          <w:sz w:val="24"/>
          <w:szCs w:val="24"/>
        </w:rPr>
      </w:pPr>
    </w:p>
    <w:p w14:paraId="77CF739E" w14:textId="77777777" w:rsidR="00C25E5F" w:rsidRPr="000157F6" w:rsidRDefault="00C25E5F" w:rsidP="00C25E5F">
      <w:pPr>
        <w:jc w:val="center"/>
        <w:rPr>
          <w:rFonts w:ascii="Sylfaen" w:hAnsi="Sylfaen"/>
          <w:b/>
          <w:sz w:val="24"/>
          <w:szCs w:val="24"/>
        </w:rPr>
      </w:pPr>
    </w:p>
    <w:p w14:paraId="6C93726D" w14:textId="77777777" w:rsidR="00C25E5F" w:rsidRPr="000157F6" w:rsidRDefault="00C25E5F" w:rsidP="00C25E5F">
      <w:pPr>
        <w:pStyle w:val="Akapitzlist"/>
        <w:ind w:left="0"/>
        <w:rPr>
          <w:rFonts w:ascii="Sylfaen" w:hAnsi="Sylfaen"/>
          <w:b/>
          <w:sz w:val="24"/>
          <w:szCs w:val="24"/>
        </w:rPr>
      </w:pPr>
      <w:r w:rsidRPr="000157F6">
        <w:rPr>
          <w:rFonts w:ascii="Sylfaen" w:hAnsi="Sylfaen"/>
          <w:b/>
          <w:sz w:val="24"/>
          <w:szCs w:val="24"/>
        </w:rPr>
        <w:t>Zgłaszający udział we wstępnych konsultacjach rynkowych:</w:t>
      </w:r>
    </w:p>
    <w:p w14:paraId="6F99AD84" w14:textId="77777777" w:rsidR="00C25E5F" w:rsidRPr="000157F6" w:rsidRDefault="00C25E5F" w:rsidP="00C25E5F">
      <w:pPr>
        <w:pStyle w:val="Akapitzlist"/>
        <w:ind w:left="0"/>
        <w:rPr>
          <w:rFonts w:ascii="Sylfaen" w:hAnsi="Sylfaen"/>
          <w:b/>
          <w:sz w:val="24"/>
          <w:szCs w:val="24"/>
        </w:rPr>
      </w:pPr>
    </w:p>
    <w:p w14:paraId="75A28CC6" w14:textId="77777777" w:rsidR="00C25E5F" w:rsidRPr="000157F6" w:rsidRDefault="00C25E5F" w:rsidP="00C25E5F">
      <w:pPr>
        <w:pStyle w:val="Akapitzlist"/>
        <w:ind w:left="0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>Nazwa: …………………………………………………………………………………………………………………………………</w:t>
      </w:r>
      <w:r>
        <w:rPr>
          <w:rFonts w:ascii="Sylfaen" w:hAnsi="Sylfaen"/>
          <w:sz w:val="24"/>
          <w:szCs w:val="24"/>
        </w:rPr>
        <w:t>…………………………………………………..</w:t>
      </w:r>
      <w:r w:rsidRPr="000157F6">
        <w:rPr>
          <w:rFonts w:ascii="Sylfaen" w:hAnsi="Sylfaen"/>
          <w:sz w:val="24"/>
          <w:szCs w:val="24"/>
        </w:rPr>
        <w:t>……………..</w:t>
      </w:r>
    </w:p>
    <w:p w14:paraId="77FF7074" w14:textId="77777777" w:rsidR="00C25E5F" w:rsidRPr="000157F6" w:rsidRDefault="00C25E5F" w:rsidP="00C25E5F">
      <w:pPr>
        <w:pStyle w:val="Akapitzlist"/>
        <w:ind w:left="0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>Adres: ………………………………………………………………………………………………………………………………………………</w:t>
      </w:r>
    </w:p>
    <w:p w14:paraId="1D89FAF8" w14:textId="77777777" w:rsidR="00C25E5F" w:rsidRPr="000157F6" w:rsidRDefault="00C25E5F" w:rsidP="00C25E5F">
      <w:pPr>
        <w:pStyle w:val="Akapitzlist"/>
        <w:ind w:left="0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>Telefon: ………………………………………………………………………………………………………………………………………………</w:t>
      </w:r>
    </w:p>
    <w:p w14:paraId="516DB410" w14:textId="77777777" w:rsidR="00C25E5F" w:rsidRPr="000157F6" w:rsidRDefault="00C25E5F" w:rsidP="00C25E5F">
      <w:pPr>
        <w:pStyle w:val="Akapitzlist"/>
        <w:ind w:left="0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78A1BDF3" w14:textId="77777777" w:rsidR="00C25E5F" w:rsidRPr="000157F6" w:rsidRDefault="00C25E5F" w:rsidP="00C25E5F">
      <w:pPr>
        <w:pStyle w:val="Akapitzlist"/>
        <w:ind w:left="0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>Faks: ………………………………………………………………………………………………………………………………………………</w:t>
      </w:r>
    </w:p>
    <w:p w14:paraId="700101F2" w14:textId="77777777" w:rsidR="00C25E5F" w:rsidRPr="000157F6" w:rsidRDefault="00C25E5F" w:rsidP="00C25E5F">
      <w:pPr>
        <w:pStyle w:val="Akapitzlist"/>
        <w:ind w:left="0"/>
        <w:rPr>
          <w:rFonts w:ascii="Sylfaen" w:hAnsi="Sylfaen"/>
          <w:sz w:val="24"/>
          <w:szCs w:val="24"/>
        </w:rPr>
      </w:pPr>
    </w:p>
    <w:p w14:paraId="71B485B1" w14:textId="77777777" w:rsidR="00C25E5F" w:rsidRPr="000157F6" w:rsidRDefault="00C25E5F" w:rsidP="00C25E5F">
      <w:pPr>
        <w:pStyle w:val="Akapitzlist"/>
        <w:ind w:left="0"/>
        <w:rPr>
          <w:rFonts w:ascii="Sylfaen" w:hAnsi="Sylfaen"/>
          <w:b/>
          <w:sz w:val="24"/>
          <w:szCs w:val="24"/>
        </w:rPr>
      </w:pPr>
      <w:r w:rsidRPr="000157F6">
        <w:rPr>
          <w:rFonts w:ascii="Sylfaen" w:hAnsi="Sylfaen"/>
          <w:b/>
          <w:sz w:val="24"/>
          <w:szCs w:val="24"/>
        </w:rPr>
        <w:t>Osoba uprawniona do kontaktów:</w:t>
      </w:r>
    </w:p>
    <w:p w14:paraId="3579BCFB" w14:textId="77777777" w:rsidR="00C25E5F" w:rsidRPr="000157F6" w:rsidRDefault="00C25E5F" w:rsidP="00C25E5F">
      <w:pPr>
        <w:pStyle w:val="Akapitzlist"/>
        <w:ind w:left="0"/>
        <w:rPr>
          <w:rFonts w:ascii="Sylfaen" w:hAnsi="Sylfaen"/>
          <w:b/>
          <w:sz w:val="24"/>
          <w:szCs w:val="24"/>
        </w:rPr>
      </w:pPr>
    </w:p>
    <w:p w14:paraId="1A53AF65" w14:textId="77777777" w:rsidR="00C25E5F" w:rsidRPr="000157F6" w:rsidRDefault="00C25E5F" w:rsidP="00C25E5F">
      <w:pPr>
        <w:pStyle w:val="Akapitzlist"/>
        <w:ind w:left="0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>Imię i nazwisko: ………………………………………………………………………………………………………………………………………………</w:t>
      </w:r>
    </w:p>
    <w:p w14:paraId="177C70BD" w14:textId="77777777" w:rsidR="00C25E5F" w:rsidRPr="000157F6" w:rsidRDefault="00C25E5F" w:rsidP="00C25E5F">
      <w:pPr>
        <w:pStyle w:val="Akapitzlist"/>
        <w:ind w:left="0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>Funkcja: ………………………………………………………………………………………………………………………………………………</w:t>
      </w:r>
    </w:p>
    <w:p w14:paraId="1BFDBB3C" w14:textId="77777777" w:rsidR="00C25E5F" w:rsidRPr="000157F6" w:rsidRDefault="00C25E5F" w:rsidP="00C25E5F">
      <w:pPr>
        <w:pStyle w:val="Akapitzlist"/>
        <w:ind w:left="0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lastRenderedPageBreak/>
        <w:t>Telefon: ………………………………………………………………………………………………………………………………………………</w:t>
      </w:r>
    </w:p>
    <w:p w14:paraId="7004A597" w14:textId="77777777" w:rsidR="00C25E5F" w:rsidRPr="000157F6" w:rsidRDefault="00C25E5F" w:rsidP="00C25E5F">
      <w:pPr>
        <w:pStyle w:val="Akapitzlist"/>
        <w:ind w:left="0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7D5185EA" w14:textId="77777777" w:rsidR="00C25E5F" w:rsidRPr="000157F6" w:rsidRDefault="00C25E5F" w:rsidP="00C25E5F">
      <w:pPr>
        <w:pStyle w:val="Akapitzlist"/>
        <w:ind w:left="0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>Faks: ……………………………………………………………………………………………………………………………………………….</w:t>
      </w:r>
    </w:p>
    <w:p w14:paraId="3B8B7026" w14:textId="77777777" w:rsidR="00C25E5F" w:rsidRPr="000157F6" w:rsidRDefault="00C25E5F" w:rsidP="00C25E5F">
      <w:pPr>
        <w:pStyle w:val="Akapitzlist"/>
        <w:ind w:left="0"/>
        <w:rPr>
          <w:rFonts w:ascii="Sylfaen" w:hAnsi="Sylfaen"/>
          <w:sz w:val="24"/>
          <w:szCs w:val="24"/>
        </w:rPr>
      </w:pPr>
    </w:p>
    <w:p w14:paraId="6F5A2B4F" w14:textId="77777777" w:rsidR="00C25E5F" w:rsidRPr="000157F6" w:rsidRDefault="00C25E5F" w:rsidP="00C25E5F">
      <w:pPr>
        <w:pStyle w:val="Akapitzlist"/>
        <w:ind w:left="0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>Działając w imieniu Uczestnika wskazanego powyżej wnoszę o dopuszczenie Uczestnika do udziału we wstępnych konsultacjach rynkowych oraz:</w:t>
      </w:r>
    </w:p>
    <w:p w14:paraId="713C56CE" w14:textId="77777777" w:rsidR="00C25E5F" w:rsidRPr="000157F6" w:rsidRDefault="00C25E5F" w:rsidP="00C25E5F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>Oświadczam że:</w:t>
      </w:r>
    </w:p>
    <w:p w14:paraId="32DB0643" w14:textId="77777777" w:rsidR="00C25E5F" w:rsidRPr="000157F6" w:rsidRDefault="00C25E5F" w:rsidP="00C25E5F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>Jestem należycie umocowany/a do reprezentowania Uczestnika, na dowód czego przedkładam dokument potwierdzający moje umocowanie;</w:t>
      </w:r>
    </w:p>
    <w:p w14:paraId="178C01B3" w14:textId="77777777" w:rsidR="00C25E5F" w:rsidRPr="000157F6" w:rsidRDefault="00C25E5F" w:rsidP="00C25E5F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>Zapoznałem/</w:t>
      </w:r>
      <w:proofErr w:type="spellStart"/>
      <w:r w:rsidRPr="000157F6">
        <w:rPr>
          <w:rFonts w:ascii="Sylfaen" w:hAnsi="Sylfaen"/>
          <w:sz w:val="24"/>
          <w:szCs w:val="24"/>
        </w:rPr>
        <w:t>am</w:t>
      </w:r>
      <w:proofErr w:type="spellEnd"/>
      <w:r w:rsidRPr="000157F6">
        <w:rPr>
          <w:rFonts w:ascii="Sylfaen" w:hAnsi="Sylfaen"/>
          <w:sz w:val="24"/>
          <w:szCs w:val="24"/>
        </w:rPr>
        <w:t xml:space="preserve"> się z treścią informacji o wstępnych konsultacjach rynkowych i w całości akceptuję jego postanowienia;</w:t>
      </w:r>
    </w:p>
    <w:p w14:paraId="7129DCD5" w14:textId="77777777" w:rsidR="00C25E5F" w:rsidRPr="00433050" w:rsidRDefault="00C25E5F" w:rsidP="00C25E5F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Sylfaen" w:hAnsi="Sylfaen"/>
          <w:sz w:val="24"/>
          <w:szCs w:val="24"/>
        </w:rPr>
      </w:pPr>
      <w:r w:rsidRPr="00E4306D">
        <w:rPr>
          <w:rFonts w:ascii="Sylfaen" w:hAnsi="Sylfaen"/>
          <w:sz w:val="24"/>
          <w:szCs w:val="24"/>
        </w:rPr>
        <w:t xml:space="preserve">Udzielam bezwarunkowej zgody na wykorzystywanie przez Zamawiającego przekazywanych w toku konsultacji informacji, w tym również informacji stanowiących przedmiot praw autorskich na potrzeby przygotowania i przeprowadzenia postępowania o udzielenie zamówienia publicznego na usługę </w:t>
      </w:r>
      <w:r w:rsidRPr="00433050">
        <w:rPr>
          <w:rFonts w:ascii="Sylfaen" w:hAnsi="Sylfaen"/>
          <w:sz w:val="24"/>
          <w:szCs w:val="24"/>
        </w:rPr>
        <w:t xml:space="preserve">przygotowania i wykonania nowej wersji serwisu </w:t>
      </w:r>
      <w:hyperlink r:id="rId11" w:history="1">
        <w:r w:rsidRPr="00433050">
          <w:rPr>
            <w:rFonts w:ascii="Sylfaen" w:hAnsi="Sylfaen"/>
            <w:sz w:val="24"/>
            <w:szCs w:val="24"/>
          </w:rPr>
          <w:t>www.dobrepraktyki.pl</w:t>
        </w:r>
      </w:hyperlink>
      <w:r w:rsidRPr="00433050">
        <w:rPr>
          <w:rFonts w:ascii="Sylfaen" w:hAnsi="Sylfaen"/>
          <w:sz w:val="24"/>
          <w:szCs w:val="24"/>
        </w:rPr>
        <w:t xml:space="preserve"> Baza Dobrych Praktyk (BDP).</w:t>
      </w:r>
    </w:p>
    <w:p w14:paraId="6E09C90B" w14:textId="77777777" w:rsidR="00C25E5F" w:rsidRPr="00433050" w:rsidRDefault="00C25E5F" w:rsidP="00C25E5F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="Sylfaen" w:hAnsi="Sylfaen"/>
          <w:sz w:val="24"/>
          <w:szCs w:val="24"/>
        </w:rPr>
      </w:pPr>
      <w:r w:rsidRPr="00433050">
        <w:rPr>
          <w:rFonts w:ascii="Sylfaen" w:hAnsi="Sylfaen"/>
          <w:sz w:val="24"/>
          <w:szCs w:val="24"/>
        </w:rPr>
        <w:t>Wraz z niniejszym wnioskiem Uczestnik przedkłada:</w:t>
      </w:r>
    </w:p>
    <w:p w14:paraId="087299F8" w14:textId="77777777" w:rsidR="00C25E5F" w:rsidRPr="000157F6" w:rsidRDefault="00C25E5F" w:rsidP="00C25E5F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F897305" w14:textId="77777777" w:rsidR="00C25E5F" w:rsidRPr="000157F6" w:rsidRDefault="00C25E5F" w:rsidP="00C25E5F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Sylfaen" w:hAnsi="Sylfaen"/>
          <w:sz w:val="24"/>
          <w:szCs w:val="24"/>
        </w:rPr>
      </w:pPr>
      <w:r w:rsidRPr="000157F6">
        <w:rPr>
          <w:rFonts w:ascii="Sylfaen" w:hAnsi="Sylfae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70E5BEF" w14:textId="77777777" w:rsidR="00C25E5F" w:rsidRDefault="00C25E5F" w:rsidP="00C25E5F">
      <w:pPr>
        <w:rPr>
          <w:rFonts w:ascii="Sylfaen" w:hAnsi="Sylfaen"/>
          <w:sz w:val="24"/>
          <w:szCs w:val="24"/>
        </w:rPr>
      </w:pPr>
    </w:p>
    <w:p w14:paraId="0CE9C6DB" w14:textId="77777777" w:rsidR="00C25E5F" w:rsidRPr="000157F6" w:rsidRDefault="00C25E5F" w:rsidP="00C25E5F">
      <w:pPr>
        <w:rPr>
          <w:rFonts w:ascii="Sylfaen" w:hAnsi="Sylfaen"/>
        </w:rPr>
      </w:pPr>
      <w:r>
        <w:rPr>
          <w:rFonts w:ascii="Sylfaen" w:hAnsi="Sylfaen"/>
          <w:sz w:val="24"/>
          <w:szCs w:val="24"/>
        </w:rPr>
        <w:t>(mie</w:t>
      </w:r>
      <w:r w:rsidRPr="000157F6">
        <w:rPr>
          <w:rFonts w:ascii="Sylfaen" w:hAnsi="Sylfaen"/>
          <w:sz w:val="24"/>
          <w:szCs w:val="24"/>
        </w:rPr>
        <w:t>jscowość i data)</w:t>
      </w:r>
      <w:r w:rsidRPr="000157F6">
        <w:rPr>
          <w:rFonts w:ascii="Sylfaen" w:hAnsi="Sylfaen"/>
          <w:sz w:val="24"/>
          <w:szCs w:val="24"/>
        </w:rPr>
        <w:tab/>
      </w:r>
      <w:r w:rsidRPr="000157F6">
        <w:rPr>
          <w:rFonts w:ascii="Sylfaen" w:hAnsi="Sylfaen"/>
          <w:sz w:val="24"/>
          <w:szCs w:val="24"/>
        </w:rPr>
        <w:tab/>
      </w:r>
      <w:r w:rsidRPr="000157F6">
        <w:rPr>
          <w:rFonts w:ascii="Sylfaen" w:hAnsi="Sylfaen"/>
          <w:sz w:val="24"/>
          <w:szCs w:val="24"/>
        </w:rPr>
        <w:tab/>
      </w:r>
      <w:r w:rsidRPr="000157F6">
        <w:rPr>
          <w:rFonts w:ascii="Sylfaen" w:hAnsi="Sylfaen"/>
          <w:sz w:val="24"/>
          <w:szCs w:val="24"/>
        </w:rPr>
        <w:tab/>
      </w:r>
      <w:r w:rsidRPr="000157F6">
        <w:rPr>
          <w:rFonts w:ascii="Sylfaen" w:hAnsi="Sylfaen"/>
          <w:sz w:val="24"/>
          <w:szCs w:val="24"/>
        </w:rPr>
        <w:tab/>
        <w:t>(podpis osoby upoważnionej)</w:t>
      </w:r>
    </w:p>
    <w:p w14:paraId="20519471" w14:textId="49796060" w:rsidR="003A217C" w:rsidRDefault="003A217C" w:rsidP="003A217C">
      <w:pPr>
        <w:spacing w:line="360" w:lineRule="auto"/>
        <w:ind w:left="708" w:right="1062"/>
        <w:jc w:val="both"/>
        <w:rPr>
          <w:rFonts w:ascii="Sylfaen" w:hAnsi="Sylfaen" w:cs="Calibri"/>
        </w:rPr>
      </w:pPr>
    </w:p>
    <w:p w14:paraId="50732328" w14:textId="6C189F07" w:rsidR="003A217C" w:rsidRDefault="003A217C" w:rsidP="003A217C">
      <w:pPr>
        <w:spacing w:line="360" w:lineRule="auto"/>
        <w:ind w:left="708" w:right="1062"/>
        <w:jc w:val="both"/>
        <w:rPr>
          <w:rFonts w:ascii="Sylfaen" w:hAnsi="Sylfaen" w:cs="Calibri"/>
        </w:rPr>
      </w:pPr>
    </w:p>
    <w:p w14:paraId="0799C629" w14:textId="3153B4B0" w:rsidR="003A217C" w:rsidRDefault="003A217C" w:rsidP="003A217C">
      <w:pPr>
        <w:spacing w:line="360" w:lineRule="auto"/>
        <w:ind w:left="708" w:right="1062"/>
        <w:jc w:val="both"/>
        <w:rPr>
          <w:rFonts w:ascii="Sylfaen" w:hAnsi="Sylfaen" w:cs="Calibri"/>
        </w:rPr>
      </w:pPr>
    </w:p>
    <w:p w14:paraId="048AB7F8" w14:textId="77777777" w:rsidR="003A217C" w:rsidRDefault="003A217C" w:rsidP="003A217C">
      <w:pPr>
        <w:rPr>
          <w:rFonts w:ascii="Sylfaen" w:hAnsi="Sylfaen"/>
          <w:sz w:val="22"/>
          <w:szCs w:val="22"/>
        </w:rPr>
      </w:pPr>
    </w:p>
    <w:p w14:paraId="03FC752B" w14:textId="77777777" w:rsidR="005A6D12" w:rsidRPr="003A217C" w:rsidRDefault="005A6D12" w:rsidP="003A217C"/>
    <w:sectPr w:rsidR="005A6D12" w:rsidRPr="003A217C" w:rsidSect="0063766D">
      <w:headerReference w:type="first" r:id="rId12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3E1B7" w14:textId="77777777" w:rsidR="00A2615F" w:rsidRDefault="00A2615F" w:rsidP="00DE74E4">
      <w:r>
        <w:separator/>
      </w:r>
    </w:p>
  </w:endnote>
  <w:endnote w:type="continuationSeparator" w:id="0">
    <w:p w14:paraId="220A5EF3" w14:textId="77777777" w:rsidR="00A2615F" w:rsidRDefault="00A2615F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AE00D" w14:textId="77777777" w:rsidR="00A2615F" w:rsidRDefault="00A2615F" w:rsidP="00DE74E4">
      <w:r>
        <w:separator/>
      </w:r>
    </w:p>
  </w:footnote>
  <w:footnote w:type="continuationSeparator" w:id="0">
    <w:p w14:paraId="118BDD55" w14:textId="77777777" w:rsidR="00A2615F" w:rsidRDefault="00A2615F" w:rsidP="00DE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DBB47" w14:textId="2FDCFFCC" w:rsidR="0063766D" w:rsidRDefault="0063766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0" wp14:anchorId="4C4DF83F" wp14:editId="25B8AD00">
          <wp:simplePos x="0" y="0"/>
          <wp:positionH relativeFrom="page">
            <wp:posOffset>-1270</wp:posOffset>
          </wp:positionH>
          <wp:positionV relativeFrom="page">
            <wp:posOffset>19050</wp:posOffset>
          </wp:positionV>
          <wp:extent cx="7559957" cy="10663198"/>
          <wp:effectExtent l="0" t="0" r="3175" b="5080"/>
          <wp:wrapNone/>
          <wp:docPr id="1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5CA5"/>
    <w:multiLevelType w:val="hybridMultilevel"/>
    <w:tmpl w:val="86BC6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494"/>
    <w:multiLevelType w:val="hybridMultilevel"/>
    <w:tmpl w:val="E99CA0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8D6C9C"/>
    <w:multiLevelType w:val="hybridMultilevel"/>
    <w:tmpl w:val="D494CB30"/>
    <w:lvl w:ilvl="0" w:tplc="FA645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E59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3486086"/>
    <w:multiLevelType w:val="hybridMultilevel"/>
    <w:tmpl w:val="67AEFB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65F39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60AE49F8"/>
    <w:multiLevelType w:val="hybridMultilevel"/>
    <w:tmpl w:val="1FE63F4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A10FAB"/>
    <w:multiLevelType w:val="hybridMultilevel"/>
    <w:tmpl w:val="683AF8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4112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7A9503DC"/>
    <w:multiLevelType w:val="hybridMultilevel"/>
    <w:tmpl w:val="655874C4"/>
    <w:lvl w:ilvl="0" w:tplc="62F25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C5B43"/>
    <w:multiLevelType w:val="hybridMultilevel"/>
    <w:tmpl w:val="BD40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E4"/>
    <w:rsid w:val="0005777D"/>
    <w:rsid w:val="0009323E"/>
    <w:rsid w:val="001950F0"/>
    <w:rsid w:val="001C1317"/>
    <w:rsid w:val="00241575"/>
    <w:rsid w:val="0037730F"/>
    <w:rsid w:val="003A217C"/>
    <w:rsid w:val="00445198"/>
    <w:rsid w:val="005A6D12"/>
    <w:rsid w:val="0063766D"/>
    <w:rsid w:val="006B01D2"/>
    <w:rsid w:val="006C6273"/>
    <w:rsid w:val="00837618"/>
    <w:rsid w:val="0084326A"/>
    <w:rsid w:val="00A2615F"/>
    <w:rsid w:val="00B835B0"/>
    <w:rsid w:val="00C25E5F"/>
    <w:rsid w:val="00C902B4"/>
    <w:rsid w:val="00DE74E4"/>
    <w:rsid w:val="00F2209E"/>
    <w:rsid w:val="00F6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6C0221"/>
  <w15:chartTrackingRefBased/>
  <w15:docId w15:val="{70451DE5-0F22-470A-A093-05E0169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DE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C25E5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brepraktyki.p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dobrepraktyki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dd744ea63207eca01fb1caad521c2783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7ca83590596b6846c1ac19d3a1d5203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77A8AD-0A53-4F56-A472-1B854030B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150CF-92FD-4D33-907E-F63DE7A7A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88B75-00BB-4063-81EA-A7CDB4DA695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97f1dc2-8d94-4174-b000-101e7575fb6c"/>
    <ds:schemaRef ds:uri="http://schemas.microsoft.com/office/infopath/2007/PartnerControls"/>
    <ds:schemaRef ds:uri="http://schemas.microsoft.com/office/2006/documentManagement/types"/>
    <ds:schemaRef ds:uri="http://purl.org/dc/terms/"/>
    <ds:schemaRef ds:uri="cc04306a-7e29-4598-8bc0-52e63436a2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Alicja Grenda</cp:lastModifiedBy>
  <cp:revision>2</cp:revision>
  <cp:lastPrinted>2019-05-07T23:31:00Z</cp:lastPrinted>
  <dcterms:created xsi:type="dcterms:W3CDTF">2021-08-30T09:04:00Z</dcterms:created>
  <dcterms:modified xsi:type="dcterms:W3CDTF">2021-08-30T09:04:00Z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