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45" w:rsidRPr="00874AB2" w:rsidRDefault="00767D45" w:rsidP="00767D45">
      <w:pPr>
        <w:jc w:val="right"/>
        <w:rPr>
          <w:rFonts w:ascii="Times New Roman" w:hAnsi="Times New Roman" w:cs="Times New Roman"/>
          <w:sz w:val="24"/>
          <w:szCs w:val="24"/>
        </w:rPr>
      </w:pPr>
      <w:r w:rsidRPr="00874AB2">
        <w:rPr>
          <w:rFonts w:ascii="Times New Roman" w:hAnsi="Times New Roman" w:cs="Times New Roman"/>
          <w:sz w:val="24"/>
          <w:szCs w:val="24"/>
        </w:rPr>
        <w:t>Poznań,    października 2022 r.</w:t>
      </w:r>
    </w:p>
    <w:p w:rsidR="00767D45" w:rsidRPr="00874AB2" w:rsidRDefault="00767D45" w:rsidP="00767D45">
      <w:pPr>
        <w:jc w:val="both"/>
        <w:rPr>
          <w:rFonts w:ascii="Times New Roman" w:hAnsi="Times New Roman" w:cs="Times New Roman"/>
          <w:sz w:val="24"/>
          <w:szCs w:val="24"/>
        </w:rPr>
      </w:pPr>
    </w:p>
    <w:p w:rsidR="00767D45" w:rsidRPr="00874AB2" w:rsidRDefault="00767D45" w:rsidP="00767D45">
      <w:pPr>
        <w:spacing w:after="0"/>
        <w:jc w:val="both"/>
        <w:rPr>
          <w:rFonts w:ascii="Times New Roman" w:hAnsi="Times New Roman" w:cs="Times New Roman"/>
          <w:sz w:val="24"/>
          <w:szCs w:val="24"/>
        </w:rPr>
      </w:pPr>
      <w:r w:rsidRPr="00874AB2">
        <w:rPr>
          <w:rFonts w:ascii="Times New Roman" w:hAnsi="Times New Roman" w:cs="Times New Roman"/>
          <w:sz w:val="24"/>
          <w:szCs w:val="24"/>
        </w:rPr>
        <w:t>Związek Miast Polskich</w:t>
      </w:r>
    </w:p>
    <w:p w:rsidR="00767D45" w:rsidRPr="00874AB2" w:rsidRDefault="00767D45" w:rsidP="00767D45">
      <w:pPr>
        <w:spacing w:after="0"/>
        <w:jc w:val="both"/>
        <w:rPr>
          <w:rFonts w:ascii="Times New Roman" w:hAnsi="Times New Roman" w:cs="Times New Roman"/>
          <w:sz w:val="24"/>
          <w:szCs w:val="24"/>
        </w:rPr>
      </w:pPr>
      <w:r w:rsidRPr="00874AB2">
        <w:rPr>
          <w:rFonts w:ascii="Times New Roman" w:hAnsi="Times New Roman" w:cs="Times New Roman"/>
          <w:sz w:val="24"/>
          <w:szCs w:val="24"/>
        </w:rPr>
        <w:t>ul. Robocza 42</w:t>
      </w:r>
    </w:p>
    <w:p w:rsidR="00767D45" w:rsidRPr="00874AB2" w:rsidRDefault="00767D45" w:rsidP="00767D45">
      <w:pPr>
        <w:spacing w:after="0"/>
        <w:jc w:val="both"/>
        <w:rPr>
          <w:rFonts w:ascii="Times New Roman" w:hAnsi="Times New Roman" w:cs="Times New Roman"/>
          <w:sz w:val="24"/>
          <w:szCs w:val="24"/>
        </w:rPr>
      </w:pPr>
      <w:r w:rsidRPr="00874AB2">
        <w:rPr>
          <w:rFonts w:ascii="Times New Roman" w:hAnsi="Times New Roman" w:cs="Times New Roman"/>
          <w:sz w:val="24"/>
          <w:szCs w:val="24"/>
        </w:rPr>
        <w:t>61-517 Poznań</w:t>
      </w:r>
    </w:p>
    <w:p w:rsidR="00767D45" w:rsidRPr="00874AB2" w:rsidRDefault="00767D45" w:rsidP="00767D45">
      <w:pPr>
        <w:spacing w:after="0"/>
        <w:jc w:val="both"/>
        <w:rPr>
          <w:rFonts w:ascii="Times New Roman" w:hAnsi="Times New Roman" w:cs="Times New Roman"/>
          <w:sz w:val="24"/>
          <w:szCs w:val="24"/>
        </w:rPr>
      </w:pPr>
    </w:p>
    <w:p w:rsidR="00767D45" w:rsidRPr="00874AB2" w:rsidRDefault="00767D45" w:rsidP="00ED025F">
      <w:pPr>
        <w:spacing w:after="0"/>
        <w:ind w:left="4253"/>
        <w:jc w:val="both"/>
        <w:rPr>
          <w:rFonts w:ascii="Times New Roman" w:hAnsi="Times New Roman" w:cs="Times New Roman"/>
          <w:sz w:val="24"/>
          <w:szCs w:val="24"/>
        </w:rPr>
      </w:pPr>
      <w:r w:rsidRPr="00874AB2">
        <w:rPr>
          <w:rFonts w:ascii="Times New Roman" w:hAnsi="Times New Roman" w:cs="Times New Roman"/>
          <w:sz w:val="24"/>
          <w:szCs w:val="24"/>
        </w:rPr>
        <w:t>Szanowna Pani</w:t>
      </w:r>
    </w:p>
    <w:p w:rsidR="00ED025F" w:rsidRPr="00874AB2" w:rsidRDefault="00ED025F" w:rsidP="00ED025F">
      <w:pPr>
        <w:spacing w:after="0"/>
        <w:ind w:left="4253"/>
        <w:jc w:val="both"/>
        <w:rPr>
          <w:rFonts w:ascii="Times New Roman" w:hAnsi="Times New Roman" w:cs="Times New Roman"/>
          <w:sz w:val="24"/>
          <w:szCs w:val="24"/>
        </w:rPr>
      </w:pPr>
      <w:r w:rsidRPr="00874AB2">
        <w:rPr>
          <w:rFonts w:ascii="Times New Roman" w:hAnsi="Times New Roman" w:cs="Times New Roman"/>
          <w:sz w:val="24"/>
          <w:szCs w:val="24"/>
        </w:rPr>
        <w:t xml:space="preserve">Marlena </w:t>
      </w:r>
      <w:proofErr w:type="spellStart"/>
      <w:r w:rsidRPr="00874AB2">
        <w:rPr>
          <w:rFonts w:ascii="Times New Roman" w:hAnsi="Times New Roman" w:cs="Times New Roman"/>
          <w:sz w:val="24"/>
          <w:szCs w:val="24"/>
        </w:rPr>
        <w:t>Maląg</w:t>
      </w:r>
      <w:proofErr w:type="spellEnd"/>
    </w:p>
    <w:p w:rsidR="00767D45" w:rsidRPr="00874AB2" w:rsidRDefault="00767D45" w:rsidP="00767D45">
      <w:pPr>
        <w:spacing w:after="0"/>
        <w:ind w:left="4253"/>
        <w:jc w:val="both"/>
        <w:rPr>
          <w:rFonts w:ascii="Times New Roman" w:hAnsi="Times New Roman" w:cs="Times New Roman"/>
          <w:sz w:val="24"/>
          <w:szCs w:val="24"/>
        </w:rPr>
      </w:pPr>
      <w:r w:rsidRPr="00874AB2">
        <w:rPr>
          <w:rFonts w:ascii="Times New Roman" w:hAnsi="Times New Roman" w:cs="Times New Roman"/>
          <w:sz w:val="24"/>
          <w:szCs w:val="24"/>
        </w:rPr>
        <w:t>Minister</w:t>
      </w:r>
    </w:p>
    <w:p w:rsidR="00767D45" w:rsidRPr="00874AB2" w:rsidRDefault="00767D45" w:rsidP="00767D45">
      <w:pPr>
        <w:spacing w:after="0"/>
        <w:ind w:left="4253"/>
        <w:jc w:val="both"/>
        <w:rPr>
          <w:rFonts w:ascii="Times New Roman" w:hAnsi="Times New Roman" w:cs="Times New Roman"/>
          <w:sz w:val="24"/>
          <w:szCs w:val="24"/>
        </w:rPr>
      </w:pPr>
    </w:p>
    <w:p w:rsidR="00767D45" w:rsidRPr="00874AB2" w:rsidRDefault="00767D45" w:rsidP="00767D45">
      <w:pPr>
        <w:spacing w:after="0"/>
        <w:ind w:left="4253"/>
        <w:jc w:val="both"/>
        <w:rPr>
          <w:rFonts w:ascii="Times New Roman" w:hAnsi="Times New Roman" w:cs="Times New Roman"/>
          <w:sz w:val="24"/>
          <w:szCs w:val="24"/>
        </w:rPr>
      </w:pPr>
      <w:r w:rsidRPr="00874AB2">
        <w:rPr>
          <w:rFonts w:ascii="Times New Roman" w:hAnsi="Times New Roman" w:cs="Times New Roman"/>
          <w:sz w:val="24"/>
          <w:szCs w:val="24"/>
        </w:rPr>
        <w:t>Ministerstwo</w:t>
      </w:r>
      <w:r w:rsidR="00ED025F" w:rsidRPr="00874AB2">
        <w:rPr>
          <w:rFonts w:ascii="Times New Roman" w:hAnsi="Times New Roman" w:cs="Times New Roman"/>
          <w:sz w:val="24"/>
          <w:szCs w:val="24"/>
        </w:rPr>
        <w:t xml:space="preserve"> Rodziny i Polityki Społecznej</w:t>
      </w:r>
    </w:p>
    <w:p w:rsidR="00767D45" w:rsidRPr="00874AB2" w:rsidRDefault="00ED025F" w:rsidP="00767D45">
      <w:pPr>
        <w:spacing w:after="0"/>
        <w:ind w:left="4253"/>
        <w:jc w:val="both"/>
        <w:rPr>
          <w:rFonts w:ascii="Times New Roman" w:hAnsi="Times New Roman" w:cs="Times New Roman"/>
          <w:sz w:val="24"/>
          <w:szCs w:val="24"/>
        </w:rPr>
      </w:pPr>
      <w:r w:rsidRPr="00874AB2">
        <w:rPr>
          <w:rFonts w:ascii="Times New Roman" w:hAnsi="Times New Roman" w:cs="Times New Roman"/>
          <w:sz w:val="24"/>
          <w:szCs w:val="24"/>
        </w:rPr>
        <w:t>Ul. Nowogrodzka 1/3/5</w:t>
      </w:r>
    </w:p>
    <w:p w:rsidR="00767D45" w:rsidRPr="00874AB2" w:rsidRDefault="00ED025F" w:rsidP="00767D45">
      <w:pPr>
        <w:spacing w:after="0"/>
        <w:ind w:left="4253"/>
        <w:jc w:val="both"/>
        <w:rPr>
          <w:rFonts w:ascii="Times New Roman" w:hAnsi="Times New Roman" w:cs="Times New Roman"/>
          <w:sz w:val="24"/>
          <w:szCs w:val="24"/>
        </w:rPr>
      </w:pPr>
      <w:r w:rsidRPr="00874AB2">
        <w:rPr>
          <w:rFonts w:ascii="Times New Roman" w:hAnsi="Times New Roman" w:cs="Times New Roman"/>
          <w:sz w:val="24"/>
          <w:szCs w:val="24"/>
        </w:rPr>
        <w:t>00-513</w:t>
      </w:r>
      <w:r w:rsidR="00767D45" w:rsidRPr="00874AB2">
        <w:rPr>
          <w:rFonts w:ascii="Times New Roman" w:hAnsi="Times New Roman" w:cs="Times New Roman"/>
          <w:sz w:val="24"/>
          <w:szCs w:val="24"/>
        </w:rPr>
        <w:t xml:space="preserve"> Warszawa</w:t>
      </w:r>
    </w:p>
    <w:p w:rsidR="00767D45" w:rsidRPr="00874AB2" w:rsidRDefault="00767D45" w:rsidP="00767D45">
      <w:pPr>
        <w:spacing w:after="0"/>
        <w:ind w:left="5670"/>
        <w:jc w:val="both"/>
        <w:rPr>
          <w:rFonts w:ascii="Times New Roman" w:hAnsi="Times New Roman" w:cs="Times New Roman"/>
          <w:sz w:val="24"/>
          <w:szCs w:val="24"/>
        </w:rPr>
      </w:pPr>
    </w:p>
    <w:p w:rsidR="00767D45" w:rsidRPr="00874AB2" w:rsidRDefault="00767D45" w:rsidP="00767D45">
      <w:pPr>
        <w:spacing w:after="0"/>
        <w:ind w:left="5670"/>
        <w:jc w:val="both"/>
        <w:rPr>
          <w:rFonts w:ascii="Times New Roman" w:hAnsi="Times New Roman" w:cs="Times New Roman"/>
          <w:b/>
          <w:sz w:val="24"/>
          <w:szCs w:val="24"/>
        </w:rPr>
      </w:pPr>
    </w:p>
    <w:p w:rsidR="00767D45" w:rsidRPr="00874AB2" w:rsidRDefault="00874AB2" w:rsidP="00963DB2">
      <w:pPr>
        <w:jc w:val="both"/>
        <w:rPr>
          <w:rFonts w:ascii="Times New Roman" w:hAnsi="Times New Roman" w:cs="Times New Roman"/>
          <w:b/>
          <w:color w:val="000000"/>
          <w:sz w:val="24"/>
          <w:szCs w:val="24"/>
        </w:rPr>
      </w:pPr>
      <w:bookmarkStart w:id="0" w:name="_GoBack"/>
      <w:r w:rsidRPr="00874AB2">
        <w:rPr>
          <w:rFonts w:ascii="Times New Roman" w:hAnsi="Times New Roman" w:cs="Times New Roman"/>
          <w:b/>
          <w:sz w:val="24"/>
          <w:szCs w:val="24"/>
        </w:rPr>
        <w:t>Uwagi</w:t>
      </w:r>
      <w:r w:rsidR="00767D45" w:rsidRPr="00874AB2">
        <w:rPr>
          <w:rFonts w:ascii="Times New Roman" w:hAnsi="Times New Roman" w:cs="Times New Roman"/>
          <w:b/>
          <w:sz w:val="24"/>
          <w:szCs w:val="24"/>
        </w:rPr>
        <w:t xml:space="preserve"> do: projektu Ustawy Ministra </w:t>
      </w:r>
      <w:r w:rsidR="002317A1" w:rsidRPr="00874AB2">
        <w:rPr>
          <w:rFonts w:ascii="Times New Roman" w:hAnsi="Times New Roman" w:cs="Times New Roman"/>
          <w:b/>
          <w:sz w:val="24"/>
          <w:szCs w:val="24"/>
        </w:rPr>
        <w:t>Rodziny i Polityki S</w:t>
      </w:r>
      <w:r w:rsidR="00184FA1" w:rsidRPr="00874AB2">
        <w:rPr>
          <w:rFonts w:ascii="Times New Roman" w:hAnsi="Times New Roman" w:cs="Times New Roman"/>
          <w:b/>
          <w:sz w:val="24"/>
          <w:szCs w:val="24"/>
        </w:rPr>
        <w:t>połecznej o zatrudnieniu cudzoziemców</w:t>
      </w:r>
      <w:r w:rsidR="002317A1" w:rsidRPr="00874AB2">
        <w:rPr>
          <w:rFonts w:ascii="Times New Roman" w:hAnsi="Times New Roman" w:cs="Times New Roman"/>
          <w:b/>
          <w:sz w:val="24"/>
          <w:szCs w:val="24"/>
        </w:rPr>
        <w:t>.</w:t>
      </w:r>
    </w:p>
    <w:bookmarkEnd w:id="0"/>
    <w:p w:rsidR="00874AB2" w:rsidRPr="00874AB2" w:rsidRDefault="00874AB2" w:rsidP="00963DB2">
      <w:pPr>
        <w:spacing w:after="0" w:line="240" w:lineRule="auto"/>
        <w:jc w:val="both"/>
        <w:rPr>
          <w:rFonts w:ascii="Times New Roman" w:hAnsi="Times New Roman" w:cs="Times New Roman"/>
          <w:sz w:val="24"/>
          <w:szCs w:val="24"/>
        </w:rPr>
      </w:pPr>
      <w:r w:rsidRPr="00874AB2">
        <w:rPr>
          <w:rFonts w:ascii="Times New Roman" w:hAnsi="Times New Roman" w:cs="Times New Roman"/>
          <w:sz w:val="24"/>
          <w:szCs w:val="24"/>
        </w:rPr>
        <w:t>Ze względu na fakt, iż prz</w:t>
      </w:r>
      <w:r w:rsidRPr="00874AB2">
        <w:rPr>
          <w:rFonts w:ascii="Times New Roman" w:hAnsi="Times New Roman" w:cs="Times New Roman"/>
          <w:sz w:val="24"/>
          <w:szCs w:val="24"/>
        </w:rPr>
        <w:t>edmiotowy projekt Ustawy</w:t>
      </w:r>
      <w:r w:rsidRPr="00874AB2">
        <w:rPr>
          <w:rFonts w:ascii="Times New Roman" w:hAnsi="Times New Roman" w:cs="Times New Roman"/>
          <w:sz w:val="24"/>
          <w:szCs w:val="24"/>
        </w:rPr>
        <w:t xml:space="preserve"> zdeterminował powstanie wielu uwag po stronie polskich miast, poniżej przesyłam ich treść z prośbą o ich włączenie do aktualnego brzmienia rozporządzenia. Gdyby z jakichś względów przedmiotowe uwagi nie zostały zaaprobowane przez Resort, uprzejmie proszę o przesłanie uzasadnienia przedmiotowego stanowiska. </w:t>
      </w:r>
    </w:p>
    <w:p w:rsidR="00767D45" w:rsidRPr="00874AB2" w:rsidRDefault="00874AB2" w:rsidP="00963DB2">
      <w:pPr>
        <w:pStyle w:val="NormalnyWeb"/>
        <w:jc w:val="both"/>
        <w:rPr>
          <w:b/>
        </w:rPr>
      </w:pPr>
      <w:r w:rsidRPr="00874AB2">
        <w:rPr>
          <w:b/>
        </w:rPr>
        <w:t>Uwagi:</w:t>
      </w:r>
    </w:p>
    <w:p w:rsidR="00874AB2" w:rsidRPr="00874AB2" w:rsidRDefault="006925DF"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874AB2" w:rsidRPr="00874AB2">
        <w:rPr>
          <w:rFonts w:ascii="Times New Roman" w:eastAsia="Times New Roman" w:hAnsi="Times New Roman" w:cs="Times New Roman"/>
          <w:color w:val="000000"/>
          <w:sz w:val="24"/>
          <w:szCs w:val="24"/>
          <w:lang w:eastAsia="pl-PL"/>
        </w:rPr>
        <w:t xml:space="preserve"> w art. 3 ust. 4 jest informacja o tym, że: .</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874AB2" w:rsidRPr="00874AB2">
        <w:rPr>
          <w:rFonts w:ascii="Times New Roman" w:eastAsia="Times New Roman" w:hAnsi="Times New Roman" w:cs="Times New Roman"/>
          <w:color w:val="000000"/>
          <w:sz w:val="24"/>
          <w:szCs w:val="24"/>
          <w:lang w:eastAsia="pl-PL"/>
        </w:rPr>
        <w:t>Uprawnienia podmiotu zatrudniającego i cudzoziemca wynikające z zezwolenia na pracę lub oświadczenia o zatrudnieniu cudzoziemca nie wygasają z powodu delegowania cudzoziemca za granicę w ramach świadczenia usług.</w:t>
      </w:r>
      <w:r>
        <w:rPr>
          <w:rFonts w:ascii="Times New Roman" w:eastAsia="Times New Roman" w:hAnsi="Times New Roman" w:cs="Times New Roman"/>
          <w:color w:val="000000"/>
          <w:sz w:val="24"/>
          <w:szCs w:val="24"/>
          <w:lang w:eastAsia="pl-PL"/>
        </w:rPr>
        <w:t>”</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Natomiast art. 60 stanowi, że:</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874AB2" w:rsidRPr="00874AB2">
        <w:rPr>
          <w:rFonts w:ascii="Times New Roman" w:eastAsia="Times New Roman" w:hAnsi="Times New Roman" w:cs="Times New Roman"/>
          <w:color w:val="000000"/>
          <w:sz w:val="24"/>
          <w:szCs w:val="24"/>
          <w:lang w:eastAsia="pl-PL"/>
        </w:rPr>
        <w:t>Polski podmiot zatrudniający może złożyć za pomocą systemu teleinformatycznego pod adresem www.praca.gov.pl oświadczenie o zatrudnieniu cudzoziemca, jeżeli cudzoziemiec będzie wykonywał pracę na terytorium Rzeczypospolitej Polskiej.</w:t>
      </w:r>
      <w:r>
        <w:rPr>
          <w:rFonts w:ascii="Times New Roman" w:eastAsia="Times New Roman" w:hAnsi="Times New Roman" w:cs="Times New Roman"/>
          <w:color w:val="000000"/>
          <w:sz w:val="24"/>
          <w:szCs w:val="24"/>
          <w:lang w:eastAsia="pl-PL"/>
        </w:rPr>
        <w:t>”</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2) dotyczy art. 62: Starosta właściwy ze względu na siedzibę lub miejsce zamieszkania podmiotu zatrudniającego wpisuje oświadczenie o zatrudnieniu cudzoziemca do ewidencji oświadczeń - w jaki sposób dokumen</w:t>
      </w:r>
      <w:r w:rsidR="00963DB2">
        <w:rPr>
          <w:rFonts w:ascii="Times New Roman" w:eastAsia="Times New Roman" w:hAnsi="Times New Roman" w:cs="Times New Roman"/>
          <w:color w:val="000000"/>
          <w:sz w:val="24"/>
          <w:szCs w:val="24"/>
          <w:lang w:eastAsia="pl-PL"/>
        </w:rPr>
        <w:t>tujemy miejsce zamieszkania. Powstaje zatem pytanie, czy</w:t>
      </w:r>
      <w:r w:rsidRPr="00874AB2">
        <w:rPr>
          <w:rFonts w:ascii="Times New Roman" w:eastAsia="Times New Roman" w:hAnsi="Times New Roman" w:cs="Times New Roman"/>
          <w:color w:val="000000"/>
          <w:sz w:val="24"/>
          <w:szCs w:val="24"/>
          <w:lang w:eastAsia="pl-PL"/>
        </w:rPr>
        <w:t xml:space="preserve"> istnieje powiązanie, a jeżeli tak - to jakie z miejscem stałego pobytu wymieniony</w:t>
      </w:r>
      <w:r w:rsidR="00963DB2">
        <w:rPr>
          <w:rFonts w:ascii="Times New Roman" w:eastAsia="Times New Roman" w:hAnsi="Times New Roman" w:cs="Times New Roman"/>
          <w:color w:val="000000"/>
          <w:sz w:val="24"/>
          <w:szCs w:val="24"/>
          <w:lang w:eastAsia="pl-PL"/>
        </w:rPr>
        <w:t>m w art. 60 ust.1 pkt. 1 lit. b – należy tę kwestię doprecyzować.</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3) dot. art. 68 ust. 5 - urząd ma wydawać decyzje administracyjne w związku z zakończeniem pracy przez cudzoziemca. Jednocześnie brak jest w ustawie terminu w jakim od zakończenia pracy pracodawca ma złożyć w/w zawiadomienie .</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lastRenderedPageBreak/>
        <w:t>4) art. 60 ust. 1 pkt 1be ustawy nakazuje wyłącznie osobie fizycznej podać numer PESEL w oświadczeniu o powierzeniu wykonywania pracy . Uniemożliwi to ustalenie przez organ miejsca stałego pobytu osoby fizycznej prowadzącej działalność gospodarczą, której numerem PESEL urząd nie będzie dysponował. Zwłaszcza, że nie przewiduje się przedkładania skanów dokumentów tożsamości pracodawców, zawierających ich numer PESEL.</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 art. 1 ust. 3 ustawy – zachodzi wątpliwość,</w:t>
      </w:r>
      <w:r w:rsidR="00874AB2" w:rsidRPr="00874AB2">
        <w:rPr>
          <w:rFonts w:ascii="Times New Roman" w:eastAsia="Times New Roman" w:hAnsi="Times New Roman" w:cs="Times New Roman"/>
          <w:color w:val="000000"/>
          <w:sz w:val="24"/>
          <w:szCs w:val="24"/>
          <w:lang w:eastAsia="pl-PL"/>
        </w:rPr>
        <w:t xml:space="preserve"> obywatel kraju trzeciego, który pełni funkcję w zarządzie osoby prawnej zarejestrowanej na terenie RP, będzie mógł sam siebie zatrudnić na umowę </w:t>
      </w:r>
      <w:proofErr w:type="spellStart"/>
      <w:r w:rsidR="00874AB2" w:rsidRPr="00874AB2">
        <w:rPr>
          <w:rFonts w:ascii="Times New Roman" w:eastAsia="Times New Roman" w:hAnsi="Times New Roman" w:cs="Times New Roman"/>
          <w:color w:val="000000"/>
          <w:sz w:val="24"/>
          <w:szCs w:val="24"/>
          <w:lang w:eastAsia="pl-PL"/>
        </w:rPr>
        <w:t>cywilno</w:t>
      </w:r>
      <w:proofErr w:type="spellEnd"/>
      <w:r w:rsidR="00874AB2" w:rsidRPr="00874AB2">
        <w:rPr>
          <w:rFonts w:ascii="Times New Roman" w:eastAsia="Times New Roman" w:hAnsi="Times New Roman" w:cs="Times New Roman"/>
          <w:color w:val="000000"/>
          <w:sz w:val="24"/>
          <w:szCs w:val="24"/>
          <w:lang w:eastAsia="pl-PL"/>
        </w:rPr>
        <w:t xml:space="preserve"> - prawną we własnej firmie bez konieczności posiadania zezwolenia, zezwolenia na pracę sezonową lub oświadczenia o powierzeniu wykonywania pracy.</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 art. 59 zachodzi wątpliwość, czy</w:t>
      </w:r>
      <w:r w:rsidR="00874AB2" w:rsidRPr="00874AB2">
        <w:rPr>
          <w:rFonts w:ascii="Times New Roman" w:eastAsia="Times New Roman" w:hAnsi="Times New Roman" w:cs="Times New Roman"/>
          <w:color w:val="000000"/>
          <w:sz w:val="24"/>
          <w:szCs w:val="24"/>
          <w:lang w:eastAsia="pl-PL"/>
        </w:rPr>
        <w:t xml:space="preserve"> intencją ustawodawcy było, aby oświadczenie o powierzeniu wykonywania pracy mogło być składane za pośrednictwem portalu praca.gov.pl, a zawiadomienie o podjęciu/niepodjęciu/zakończeniu pracy musiało być składane przez por</w:t>
      </w:r>
      <w:r>
        <w:rPr>
          <w:rFonts w:ascii="Times New Roman" w:eastAsia="Times New Roman" w:hAnsi="Times New Roman" w:cs="Times New Roman"/>
          <w:color w:val="000000"/>
          <w:sz w:val="24"/>
          <w:szCs w:val="24"/>
          <w:lang w:eastAsia="pl-PL"/>
        </w:rPr>
        <w:t>tal praca.gov.pl (art.68 ust.4).</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7) art. 61 ust.1</w:t>
      </w:r>
      <w:r w:rsidR="00963DB2">
        <w:rPr>
          <w:rFonts w:ascii="Times New Roman" w:eastAsia="Times New Roman" w:hAnsi="Times New Roman" w:cs="Times New Roman"/>
          <w:color w:val="000000"/>
          <w:sz w:val="24"/>
          <w:szCs w:val="24"/>
          <w:lang w:eastAsia="pl-PL"/>
        </w:rPr>
        <w:t xml:space="preserve"> Należy doprecyzować, co</w:t>
      </w:r>
      <w:r w:rsidRPr="00874AB2">
        <w:rPr>
          <w:rFonts w:ascii="Times New Roman" w:eastAsia="Times New Roman" w:hAnsi="Times New Roman" w:cs="Times New Roman"/>
          <w:color w:val="000000"/>
          <w:sz w:val="24"/>
          <w:szCs w:val="24"/>
          <w:lang w:eastAsia="pl-PL"/>
        </w:rPr>
        <w:t xml:space="preserve"> </w:t>
      </w:r>
      <w:proofErr w:type="spellStart"/>
      <w:r w:rsidRPr="00874AB2">
        <w:rPr>
          <w:rFonts w:ascii="Times New Roman" w:eastAsia="Times New Roman" w:hAnsi="Times New Roman" w:cs="Times New Roman"/>
          <w:color w:val="000000"/>
          <w:sz w:val="24"/>
          <w:szCs w:val="24"/>
          <w:lang w:eastAsia="pl-PL"/>
        </w:rPr>
        <w:t>w</w:t>
      </w:r>
      <w:proofErr w:type="spellEnd"/>
      <w:r w:rsidRPr="00874AB2">
        <w:rPr>
          <w:rFonts w:ascii="Times New Roman" w:eastAsia="Times New Roman" w:hAnsi="Times New Roman" w:cs="Times New Roman"/>
          <w:color w:val="000000"/>
          <w:sz w:val="24"/>
          <w:szCs w:val="24"/>
          <w:lang w:eastAsia="pl-PL"/>
        </w:rPr>
        <w:t xml:space="preserve"> przypadku, gdy pracodawca złoży oświadczenie niezg</w:t>
      </w:r>
      <w:r w:rsidR="00963DB2">
        <w:rPr>
          <w:rFonts w:ascii="Times New Roman" w:eastAsia="Times New Roman" w:hAnsi="Times New Roman" w:cs="Times New Roman"/>
          <w:color w:val="000000"/>
          <w:sz w:val="24"/>
          <w:szCs w:val="24"/>
          <w:lang w:eastAsia="pl-PL"/>
        </w:rPr>
        <w:t>odnie z właściwością miejscową- co w takiej sytuacji z opłatą, czy również nie podlega zwrotowi.</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Do</w:t>
      </w:r>
      <w:r w:rsidR="00963DB2">
        <w:rPr>
          <w:rFonts w:ascii="Times New Roman" w:eastAsia="Times New Roman" w:hAnsi="Times New Roman" w:cs="Times New Roman"/>
          <w:color w:val="000000"/>
          <w:sz w:val="24"/>
          <w:szCs w:val="24"/>
          <w:lang w:eastAsia="pl-PL"/>
        </w:rPr>
        <w:t>tychczas</w:t>
      </w:r>
      <w:r w:rsidRPr="00874AB2">
        <w:rPr>
          <w:rFonts w:ascii="Times New Roman" w:eastAsia="Times New Roman" w:hAnsi="Times New Roman" w:cs="Times New Roman"/>
          <w:color w:val="000000"/>
          <w:sz w:val="24"/>
          <w:szCs w:val="24"/>
          <w:lang w:eastAsia="pl-PL"/>
        </w:rPr>
        <w:t xml:space="preserve"> </w:t>
      </w:r>
      <w:r w:rsidR="00963DB2">
        <w:rPr>
          <w:rFonts w:ascii="Times New Roman" w:eastAsia="Times New Roman" w:hAnsi="Times New Roman" w:cs="Times New Roman"/>
          <w:color w:val="000000"/>
          <w:sz w:val="24"/>
          <w:szCs w:val="24"/>
          <w:lang w:eastAsia="pl-PL"/>
        </w:rPr>
        <w:t xml:space="preserve">tożsame przypadki </w:t>
      </w:r>
      <w:r w:rsidRPr="00874AB2">
        <w:rPr>
          <w:rFonts w:ascii="Times New Roman" w:eastAsia="Times New Roman" w:hAnsi="Times New Roman" w:cs="Times New Roman"/>
          <w:color w:val="000000"/>
          <w:sz w:val="24"/>
          <w:szCs w:val="24"/>
          <w:lang w:eastAsia="pl-PL"/>
        </w:rPr>
        <w:t>zostały wskazane przez Ministerstwo jako te, którym przysługuje zwrot opłaty, na wniosek pracodawcy.</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8)art. 70 ust 2. Należy doprecyzować,</w:t>
      </w:r>
      <w:r w:rsidR="00874AB2" w:rsidRPr="00874AB2">
        <w:rPr>
          <w:rFonts w:ascii="Times New Roman" w:eastAsia="Times New Roman" w:hAnsi="Times New Roman" w:cs="Times New Roman"/>
          <w:color w:val="000000"/>
          <w:sz w:val="24"/>
          <w:szCs w:val="24"/>
          <w:lang w:eastAsia="pl-PL"/>
        </w:rPr>
        <w:t xml:space="preserve"> czy </w:t>
      </w:r>
      <w:r>
        <w:rPr>
          <w:rFonts w:ascii="Times New Roman" w:eastAsia="Times New Roman" w:hAnsi="Times New Roman" w:cs="Times New Roman"/>
          <w:color w:val="000000"/>
          <w:sz w:val="24"/>
          <w:szCs w:val="24"/>
          <w:lang w:eastAsia="pl-PL"/>
        </w:rPr>
        <w:t>winno się założyć</w:t>
      </w:r>
      <w:r w:rsidR="00874AB2" w:rsidRPr="00874AB2">
        <w:rPr>
          <w:rFonts w:ascii="Times New Roman" w:eastAsia="Times New Roman" w:hAnsi="Times New Roman" w:cs="Times New Roman"/>
          <w:color w:val="000000"/>
          <w:sz w:val="24"/>
          <w:szCs w:val="24"/>
          <w:lang w:eastAsia="pl-PL"/>
        </w:rPr>
        <w:t xml:space="preserve"> również konto dla cudzoziemca , który jeszcze przebywa za </w:t>
      </w:r>
      <w:r>
        <w:rPr>
          <w:rFonts w:ascii="Times New Roman" w:eastAsia="Times New Roman" w:hAnsi="Times New Roman" w:cs="Times New Roman"/>
          <w:color w:val="000000"/>
          <w:sz w:val="24"/>
          <w:szCs w:val="24"/>
          <w:lang w:eastAsia="pl-PL"/>
        </w:rPr>
        <w:t>granicą.</w:t>
      </w:r>
    </w:p>
    <w:p w:rsidR="00874AB2" w:rsidRPr="00874AB2" w:rsidRDefault="006925DF"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r w:rsidR="00874AB2" w:rsidRPr="00874AB2">
        <w:rPr>
          <w:rFonts w:ascii="Times New Roman" w:eastAsia="Times New Roman" w:hAnsi="Times New Roman" w:cs="Times New Roman"/>
          <w:color w:val="000000"/>
          <w:sz w:val="24"/>
          <w:szCs w:val="24"/>
          <w:lang w:eastAsia="pl-PL"/>
        </w:rPr>
        <w:t xml:space="preserve"> </w:t>
      </w:r>
      <w:r w:rsidR="00963DB2">
        <w:rPr>
          <w:rFonts w:ascii="Times New Roman" w:eastAsia="Times New Roman" w:hAnsi="Times New Roman" w:cs="Times New Roman"/>
          <w:color w:val="000000"/>
          <w:sz w:val="24"/>
          <w:szCs w:val="24"/>
          <w:lang w:eastAsia="pl-PL"/>
        </w:rPr>
        <w:t xml:space="preserve">Należy wskazać, </w:t>
      </w:r>
      <w:r w:rsidR="00874AB2" w:rsidRPr="00874AB2">
        <w:rPr>
          <w:rFonts w:ascii="Times New Roman" w:eastAsia="Times New Roman" w:hAnsi="Times New Roman" w:cs="Times New Roman"/>
          <w:color w:val="000000"/>
          <w:sz w:val="24"/>
          <w:szCs w:val="24"/>
          <w:lang w:eastAsia="pl-PL"/>
        </w:rPr>
        <w:t>czy przesłanki odmowy wydania zezwolenia na pracę sezonową mają zastosowanie adekwatnie do zezwoleń wydawanych przez Wojewodę</w:t>
      </w:r>
      <w:r w:rsidR="00963DB2">
        <w:rPr>
          <w:rFonts w:ascii="Times New Roman" w:eastAsia="Times New Roman" w:hAnsi="Times New Roman" w:cs="Times New Roman"/>
          <w:color w:val="000000"/>
          <w:sz w:val="24"/>
          <w:szCs w:val="24"/>
          <w:lang w:eastAsia="pl-PL"/>
        </w:rPr>
        <w:t xml:space="preserve"> (</w:t>
      </w:r>
      <w:r w:rsidR="00874AB2" w:rsidRPr="00874AB2">
        <w:rPr>
          <w:rFonts w:ascii="Times New Roman" w:eastAsia="Times New Roman" w:hAnsi="Times New Roman" w:cs="Times New Roman"/>
          <w:color w:val="000000"/>
          <w:sz w:val="24"/>
          <w:szCs w:val="24"/>
          <w:lang w:eastAsia="pl-PL"/>
        </w:rPr>
        <w:t>w projekcie ustawy brak jest odniesienia)</w:t>
      </w:r>
      <w:r w:rsidR="00963DB2">
        <w:rPr>
          <w:rFonts w:ascii="Times New Roman" w:eastAsia="Times New Roman" w:hAnsi="Times New Roman" w:cs="Times New Roman"/>
          <w:color w:val="000000"/>
          <w:sz w:val="24"/>
          <w:szCs w:val="24"/>
          <w:lang w:eastAsia="pl-PL"/>
        </w:rPr>
        <w:t>.</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Jeżeli tak to ocenić należy, że</w:t>
      </w:r>
      <w:r w:rsidR="00874AB2" w:rsidRPr="00874AB2">
        <w:rPr>
          <w:rFonts w:ascii="Times New Roman" w:eastAsia="Times New Roman" w:hAnsi="Times New Roman" w:cs="Times New Roman"/>
          <w:color w:val="000000"/>
          <w:sz w:val="24"/>
          <w:szCs w:val="24"/>
          <w:lang w:eastAsia="pl-PL"/>
        </w:rPr>
        <w:t xml:space="preserve"> w zezwo</w:t>
      </w:r>
      <w:r>
        <w:rPr>
          <w:rFonts w:ascii="Times New Roman" w:eastAsia="Times New Roman" w:hAnsi="Times New Roman" w:cs="Times New Roman"/>
          <w:color w:val="000000"/>
          <w:sz w:val="24"/>
          <w:szCs w:val="24"/>
          <w:lang w:eastAsia="pl-PL"/>
        </w:rPr>
        <w:t>leniach na pracę sezonową trzeba</w:t>
      </w:r>
      <w:r w:rsidR="00874AB2" w:rsidRPr="00874AB2">
        <w:rPr>
          <w:rFonts w:ascii="Times New Roman" w:eastAsia="Times New Roman" w:hAnsi="Times New Roman" w:cs="Times New Roman"/>
          <w:color w:val="000000"/>
          <w:sz w:val="24"/>
          <w:szCs w:val="24"/>
          <w:lang w:eastAsia="pl-PL"/>
        </w:rPr>
        <w:t xml:space="preserve"> pozostawić ewentualne zaległości w ZUS lub KRUS jako fakultatywną przesłankę do wydania odmowy bowiem wezwanie do wyjaśnienia, oczekiwanie na przedłożenie zaświadczenia przez pracodawcę powoduje wydłużenie czasu procedowania wniosku w sytuacji kiedy np. owoce wymagają pilnego zbierania. Ostatecznie zdarza się, że zaległość dotyczy symbolicznej kwoty lub pracodawca ma zawartą ugodę z ZUS na ratalne odprowadzanie zaległości co jest w zaświadczeniach z ZUS traktowane jako niezaleganie.</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 W</w:t>
      </w:r>
      <w:r w:rsidR="00874AB2" w:rsidRPr="00874AB2">
        <w:rPr>
          <w:rFonts w:ascii="Times New Roman" w:eastAsia="Times New Roman" w:hAnsi="Times New Roman" w:cs="Times New Roman"/>
          <w:color w:val="000000"/>
          <w:sz w:val="24"/>
          <w:szCs w:val="24"/>
          <w:lang w:eastAsia="pl-PL"/>
        </w:rPr>
        <w:t>ątpliwość budzi też zapis, że wnioski o wydanie zezwolenia na pracę składa się wyłącznie drogą elektroniczną, oświadczenia o zatrudnieniu cudzoziemca może pracodawca złożyć elektronicznie a w pracy sezonowej brak jest takiego wskazania.</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 xml:space="preserve">Opierając </w:t>
      </w:r>
      <w:r w:rsidR="00963DB2">
        <w:rPr>
          <w:rFonts w:ascii="Times New Roman" w:eastAsia="Times New Roman" w:hAnsi="Times New Roman" w:cs="Times New Roman"/>
          <w:color w:val="000000"/>
          <w:sz w:val="24"/>
          <w:szCs w:val="24"/>
          <w:lang w:eastAsia="pl-PL"/>
        </w:rPr>
        <w:t>się na doświadczeniu proponuje się</w:t>
      </w:r>
      <w:r w:rsidRPr="00874AB2">
        <w:rPr>
          <w:rFonts w:ascii="Times New Roman" w:eastAsia="Times New Roman" w:hAnsi="Times New Roman" w:cs="Times New Roman"/>
          <w:color w:val="000000"/>
          <w:sz w:val="24"/>
          <w:szCs w:val="24"/>
          <w:lang w:eastAsia="pl-PL"/>
        </w:rPr>
        <w:t xml:space="preserve"> rozważenie pozostawienia możliwości składania wniosków w wersji papierowej w zezwoleni</w:t>
      </w:r>
      <w:r w:rsidR="00963DB2">
        <w:rPr>
          <w:rFonts w:ascii="Times New Roman" w:eastAsia="Times New Roman" w:hAnsi="Times New Roman" w:cs="Times New Roman"/>
          <w:color w:val="000000"/>
          <w:sz w:val="24"/>
          <w:szCs w:val="24"/>
          <w:lang w:eastAsia="pl-PL"/>
        </w:rPr>
        <w:t>ach na pracę sezonową. Z doświadczeń Miast</w:t>
      </w:r>
      <w:r w:rsidRPr="00874AB2">
        <w:rPr>
          <w:rFonts w:ascii="Times New Roman" w:eastAsia="Times New Roman" w:hAnsi="Times New Roman" w:cs="Times New Roman"/>
          <w:color w:val="000000"/>
          <w:sz w:val="24"/>
          <w:szCs w:val="24"/>
          <w:lang w:eastAsia="pl-PL"/>
        </w:rPr>
        <w:t xml:space="preserve"> wynika, że w pracy sezonowej część wnioskujących stanowią rolnicy, którzy nie korzystają z komputerów, bankowości elektronicznej </w:t>
      </w:r>
      <w:r w:rsidR="00963DB2">
        <w:rPr>
          <w:rFonts w:ascii="Times New Roman" w:eastAsia="Times New Roman" w:hAnsi="Times New Roman" w:cs="Times New Roman"/>
          <w:color w:val="000000"/>
          <w:sz w:val="24"/>
          <w:szCs w:val="24"/>
          <w:lang w:eastAsia="pl-PL"/>
        </w:rPr>
        <w:t>itp.</w:t>
      </w:r>
    </w:p>
    <w:p w:rsidR="00874AB2" w:rsidRPr="00874AB2" w:rsidRDefault="00963D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 W</w:t>
      </w:r>
      <w:r w:rsidR="00874AB2" w:rsidRPr="00874AB2">
        <w:rPr>
          <w:rFonts w:ascii="Times New Roman" w:eastAsia="Times New Roman" w:hAnsi="Times New Roman" w:cs="Times New Roman"/>
          <w:color w:val="000000"/>
          <w:sz w:val="24"/>
          <w:szCs w:val="24"/>
          <w:lang w:eastAsia="pl-PL"/>
        </w:rPr>
        <w:t xml:space="preserve"> projekcie ustawy o zatrudnieniu cudzoziemców brakuje zapisu dot. upoważniania kierowników jednostek organizacyjnych powiatu (lub wprost dyrektora powiatowego urzędu </w:t>
      </w:r>
      <w:r w:rsidR="00874AB2" w:rsidRPr="00874AB2">
        <w:rPr>
          <w:rFonts w:ascii="Times New Roman" w:eastAsia="Times New Roman" w:hAnsi="Times New Roman" w:cs="Times New Roman"/>
          <w:color w:val="000000"/>
          <w:sz w:val="24"/>
          <w:szCs w:val="24"/>
          <w:lang w:eastAsia="pl-PL"/>
        </w:rPr>
        <w:lastRenderedPageBreak/>
        <w:t>pracy) oraz na jego wniosek innych pracowników tego urzędu do załatwiania spraw w imieniu starosty, tj. zezwoleń na pracę sezonową i oświadczeń o zatrudnienie cudzoziemców.</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W aktualnej ustawie o promocji zatrudnienia regulujący zapis jest w art. 9, ust. 7.</w:t>
      </w:r>
    </w:p>
    <w:p w:rsidR="00874AB2" w:rsidRPr="00874AB2" w:rsidRDefault="00874AB2" w:rsidP="00963DB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74AB2">
        <w:rPr>
          <w:rFonts w:ascii="Times New Roman" w:eastAsia="Times New Roman" w:hAnsi="Times New Roman" w:cs="Times New Roman"/>
          <w:color w:val="000000"/>
          <w:sz w:val="24"/>
          <w:szCs w:val="24"/>
          <w:lang w:eastAsia="pl-PL"/>
        </w:rPr>
        <w:t>Jeśli tego zapisu nie będzie, będzie obowiązywał art. 38 ust. 2 ustawy o samorządzie powiatowym, który wskazuje tylko na kierownika jednostki organizacyjnej, co w wielu urzędach p</w:t>
      </w:r>
      <w:r w:rsidR="00963DB2">
        <w:rPr>
          <w:rFonts w:ascii="Times New Roman" w:eastAsia="Times New Roman" w:hAnsi="Times New Roman" w:cs="Times New Roman"/>
          <w:color w:val="000000"/>
          <w:sz w:val="24"/>
          <w:szCs w:val="24"/>
          <w:lang w:eastAsia="pl-PL"/>
        </w:rPr>
        <w:t>racy może doprowadzić do paraliż</w:t>
      </w:r>
      <w:r w:rsidRPr="00874AB2">
        <w:rPr>
          <w:rFonts w:ascii="Times New Roman" w:eastAsia="Times New Roman" w:hAnsi="Times New Roman" w:cs="Times New Roman"/>
          <w:color w:val="000000"/>
          <w:sz w:val="24"/>
          <w:szCs w:val="24"/>
          <w:lang w:eastAsia="pl-PL"/>
        </w:rPr>
        <w:t>u pracy Dyrektora.</w:t>
      </w:r>
    </w:p>
    <w:p w:rsidR="00767D45" w:rsidRPr="00874AB2" w:rsidRDefault="00767D45" w:rsidP="00963DB2">
      <w:pPr>
        <w:jc w:val="both"/>
        <w:rPr>
          <w:rFonts w:ascii="Times New Roman" w:hAnsi="Times New Roman" w:cs="Times New Roman"/>
          <w:sz w:val="24"/>
          <w:szCs w:val="24"/>
        </w:rPr>
      </w:pPr>
    </w:p>
    <w:p w:rsidR="00767D45" w:rsidRPr="00874AB2" w:rsidRDefault="00767D45" w:rsidP="00963DB2">
      <w:pPr>
        <w:jc w:val="both"/>
        <w:rPr>
          <w:rFonts w:ascii="Times New Roman" w:hAnsi="Times New Roman" w:cs="Times New Roman"/>
          <w:sz w:val="24"/>
          <w:szCs w:val="24"/>
        </w:rPr>
      </w:pPr>
    </w:p>
    <w:p w:rsidR="00767D45" w:rsidRPr="00874AB2" w:rsidRDefault="00767D45" w:rsidP="00963DB2">
      <w:pPr>
        <w:jc w:val="both"/>
        <w:rPr>
          <w:rFonts w:ascii="Times New Roman" w:hAnsi="Times New Roman" w:cs="Times New Roman"/>
          <w:sz w:val="24"/>
          <w:szCs w:val="24"/>
        </w:rPr>
      </w:pPr>
    </w:p>
    <w:p w:rsidR="00767D45" w:rsidRPr="00874AB2" w:rsidRDefault="00767D45" w:rsidP="00963DB2">
      <w:pPr>
        <w:jc w:val="both"/>
        <w:rPr>
          <w:rFonts w:ascii="Times New Roman" w:hAnsi="Times New Roman" w:cs="Times New Roman"/>
          <w:sz w:val="24"/>
          <w:szCs w:val="24"/>
        </w:rPr>
      </w:pPr>
    </w:p>
    <w:p w:rsidR="0066049D" w:rsidRPr="00874AB2" w:rsidRDefault="0066049D" w:rsidP="00963DB2">
      <w:pPr>
        <w:jc w:val="both"/>
        <w:rPr>
          <w:rFonts w:ascii="Times New Roman" w:hAnsi="Times New Roman" w:cs="Times New Roman"/>
          <w:sz w:val="24"/>
          <w:szCs w:val="24"/>
        </w:rPr>
      </w:pPr>
    </w:p>
    <w:sectPr w:rsidR="0066049D" w:rsidRPr="00874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1B"/>
    <w:rsid w:val="00184FA1"/>
    <w:rsid w:val="002317A1"/>
    <w:rsid w:val="0066049D"/>
    <w:rsid w:val="006925DF"/>
    <w:rsid w:val="00767D45"/>
    <w:rsid w:val="00874AB2"/>
    <w:rsid w:val="00963DB2"/>
    <w:rsid w:val="00E10A1B"/>
    <w:rsid w:val="00ED0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EEE7"/>
  <w15:chartTrackingRefBased/>
  <w15:docId w15:val="{0E895014-0AC9-43AF-9DFE-D1BDF8ED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7D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67D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Ostrowski</dc:creator>
  <cp:keywords/>
  <dc:description/>
  <cp:lastModifiedBy>Adam Ostrowski</cp:lastModifiedBy>
  <cp:revision>2</cp:revision>
  <dcterms:created xsi:type="dcterms:W3CDTF">2022-10-31T10:27:00Z</dcterms:created>
  <dcterms:modified xsi:type="dcterms:W3CDTF">2022-10-31T10:27:00Z</dcterms:modified>
</cp:coreProperties>
</file>