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B56FF4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B56FF4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B56FF4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4D4931EA" w:rsidR="006A4CBB" w:rsidRPr="00B56FF4" w:rsidRDefault="00B6560A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028B2AEF" w:rsidR="006A4CBB" w:rsidRPr="00B56FF4" w:rsidRDefault="009C1641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E4A6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73499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4A6C">
              <w:rPr>
                <w:rFonts w:asciiTheme="minorHAnsi" w:hAnsiTheme="minorHAnsi" w:cstheme="minorHAnsi"/>
                <w:sz w:val="24"/>
                <w:szCs w:val="24"/>
              </w:rPr>
              <w:t>sierpnia</w:t>
            </w:r>
            <w:r w:rsidR="00F73499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B56FF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81045" w:rsidRPr="00B56F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A4CBB" w:rsidRPr="00B56FF4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B56FF4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FF4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88EDF" w14:textId="078770F9" w:rsidR="00FF0F2F" w:rsidRDefault="00387836" w:rsidP="00FF0F2F">
      <w:pPr>
        <w:spacing w:after="80"/>
        <w:jc w:val="center"/>
        <w:rPr>
          <w:b/>
          <w:spacing w:val="-4"/>
          <w:sz w:val="24"/>
          <w:szCs w:val="24"/>
        </w:rPr>
      </w:pPr>
      <w:bookmarkStart w:id="1" w:name="_Hlk94104218"/>
      <w:r>
        <w:rPr>
          <w:b/>
          <w:noProof/>
          <w:spacing w:val="-4"/>
          <w:sz w:val="24"/>
          <w:szCs w:val="24"/>
        </w:rPr>
        <w:drawing>
          <wp:inline distT="0" distB="0" distL="0" distR="0" wp14:anchorId="7205AD56" wp14:editId="75042920">
            <wp:extent cx="5760720" cy="1426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cal-Some_22_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B4B08" w14:textId="0663E4FF" w:rsidR="00FF0F2F" w:rsidRDefault="00387836" w:rsidP="00387836">
      <w:pPr>
        <w:spacing w:after="80"/>
        <w:jc w:val="both"/>
        <w:rPr>
          <w:spacing w:val="-4"/>
          <w:sz w:val="24"/>
          <w:szCs w:val="24"/>
        </w:rPr>
      </w:pPr>
      <w:r w:rsidRPr="00FF0F2F">
        <w:rPr>
          <w:b/>
          <w:spacing w:val="-4"/>
          <w:sz w:val="24"/>
          <w:szCs w:val="24"/>
        </w:rPr>
        <w:t>I Samorządowy Kongres</w:t>
      </w:r>
      <w:r>
        <w:rPr>
          <w:b/>
          <w:spacing w:val="-4"/>
          <w:sz w:val="24"/>
          <w:szCs w:val="24"/>
        </w:rPr>
        <w:t xml:space="preserve"> </w:t>
      </w:r>
      <w:r w:rsidRPr="00FF0F2F">
        <w:rPr>
          <w:b/>
          <w:spacing w:val="-4"/>
          <w:sz w:val="24"/>
          <w:szCs w:val="24"/>
        </w:rPr>
        <w:t>Internetu i Mediów SpołecznościowycLocal-SoMe’22</w:t>
      </w:r>
      <w:r w:rsidR="006A6FC6">
        <w:rPr>
          <w:b/>
          <w:spacing w:val="-4"/>
          <w:sz w:val="24"/>
          <w:szCs w:val="24"/>
        </w:rPr>
        <w:t xml:space="preserve"> </w:t>
      </w:r>
      <w:r w:rsidR="006A6FC6">
        <w:rPr>
          <w:spacing w:val="-4"/>
          <w:sz w:val="24"/>
          <w:szCs w:val="24"/>
        </w:rPr>
        <w:t>t</w:t>
      </w:r>
      <w:r w:rsidR="00FF0F2F">
        <w:rPr>
          <w:spacing w:val="-4"/>
          <w:sz w:val="24"/>
          <w:szCs w:val="24"/>
        </w:rPr>
        <w:t xml:space="preserve">o </w:t>
      </w:r>
      <w:r w:rsidR="00FF0F2F" w:rsidRPr="00FF0F2F">
        <w:rPr>
          <w:spacing w:val="-4"/>
          <w:sz w:val="24"/>
          <w:szCs w:val="24"/>
        </w:rPr>
        <w:t>pierwsz</w:t>
      </w:r>
      <w:r w:rsidR="00FF0F2F">
        <w:rPr>
          <w:spacing w:val="-4"/>
          <w:sz w:val="24"/>
          <w:szCs w:val="24"/>
        </w:rPr>
        <w:t>e</w:t>
      </w:r>
      <w:r w:rsidR="00FF0F2F" w:rsidRPr="00FF0F2F">
        <w:rPr>
          <w:spacing w:val="-4"/>
          <w:sz w:val="24"/>
          <w:szCs w:val="24"/>
        </w:rPr>
        <w:t xml:space="preserve"> i</w:t>
      </w:r>
      <w:r>
        <w:rPr>
          <w:spacing w:val="-4"/>
          <w:sz w:val="24"/>
          <w:szCs w:val="24"/>
        </w:rPr>
        <w:t> </w:t>
      </w:r>
      <w:r w:rsidR="00FF0F2F" w:rsidRPr="00FF0F2F">
        <w:rPr>
          <w:spacing w:val="-4"/>
          <w:sz w:val="24"/>
          <w:szCs w:val="24"/>
        </w:rPr>
        <w:t>zarazem jedyn</w:t>
      </w:r>
      <w:r w:rsidR="00FF0F2F">
        <w:rPr>
          <w:spacing w:val="-4"/>
          <w:sz w:val="24"/>
          <w:szCs w:val="24"/>
        </w:rPr>
        <w:t>e</w:t>
      </w:r>
      <w:r w:rsidR="00FF0F2F" w:rsidRPr="00FF0F2F">
        <w:rPr>
          <w:spacing w:val="-4"/>
          <w:sz w:val="24"/>
          <w:szCs w:val="24"/>
        </w:rPr>
        <w:t xml:space="preserve"> w Polsce wydarzenie dedykowan</w:t>
      </w:r>
      <w:r w:rsidR="00FF0F2F">
        <w:rPr>
          <w:spacing w:val="-4"/>
          <w:sz w:val="24"/>
          <w:szCs w:val="24"/>
        </w:rPr>
        <w:t>e</w:t>
      </w:r>
      <w:r w:rsidR="00FF0F2F" w:rsidRPr="00FF0F2F">
        <w:rPr>
          <w:spacing w:val="-4"/>
          <w:sz w:val="24"/>
          <w:szCs w:val="24"/>
        </w:rPr>
        <w:t xml:space="preserve"> skutecznej komunikacji samorządowej we wszystkich kanałach platform społecznościowych i Internetu. Kongres, który odbędzie się </w:t>
      </w:r>
      <w:r w:rsidR="00FF0F2F" w:rsidRPr="00FF0F2F">
        <w:rPr>
          <w:b/>
          <w:spacing w:val="-4"/>
          <w:sz w:val="24"/>
          <w:szCs w:val="24"/>
        </w:rPr>
        <w:t>19</w:t>
      </w:r>
      <w:r w:rsidR="00FF0F2F">
        <w:rPr>
          <w:b/>
          <w:spacing w:val="-4"/>
          <w:sz w:val="24"/>
          <w:szCs w:val="24"/>
        </w:rPr>
        <w:t xml:space="preserve"> i </w:t>
      </w:r>
      <w:r w:rsidR="00FF0F2F" w:rsidRPr="00FF0F2F">
        <w:rPr>
          <w:b/>
          <w:spacing w:val="-4"/>
          <w:sz w:val="24"/>
          <w:szCs w:val="24"/>
        </w:rPr>
        <w:t>20 września</w:t>
      </w:r>
      <w:r w:rsidR="00DE6FC9">
        <w:rPr>
          <w:b/>
          <w:spacing w:val="-4"/>
          <w:sz w:val="24"/>
          <w:szCs w:val="24"/>
        </w:rPr>
        <w:t xml:space="preserve"> </w:t>
      </w:r>
      <w:r w:rsidR="00FF0F2F" w:rsidRPr="00DE6FC9">
        <w:rPr>
          <w:b/>
          <w:spacing w:val="-2"/>
          <w:sz w:val="24"/>
          <w:szCs w:val="24"/>
        </w:rPr>
        <w:t xml:space="preserve">w </w:t>
      </w:r>
      <w:r w:rsidR="00FF0F2F" w:rsidRPr="00DE6FC9">
        <w:rPr>
          <w:b/>
          <w:sz w:val="24"/>
          <w:szCs w:val="24"/>
        </w:rPr>
        <w:t>Mediate</w:t>
      </w:r>
      <w:r w:rsidR="006770E9">
        <w:rPr>
          <w:b/>
          <w:sz w:val="24"/>
          <w:szCs w:val="24"/>
        </w:rPr>
        <w:t>ce</w:t>
      </w:r>
      <w:bookmarkStart w:id="2" w:name="_GoBack"/>
      <w:bookmarkEnd w:id="2"/>
      <w:r w:rsidR="00DE6FC9" w:rsidRPr="00DE6FC9">
        <w:rPr>
          <w:b/>
          <w:sz w:val="24"/>
          <w:szCs w:val="24"/>
        </w:rPr>
        <w:t xml:space="preserve"> w Tychach</w:t>
      </w:r>
      <w:r w:rsidR="00FF0F2F">
        <w:rPr>
          <w:spacing w:val="-4"/>
          <w:sz w:val="24"/>
          <w:szCs w:val="24"/>
        </w:rPr>
        <w:t xml:space="preserve">, jest </w:t>
      </w:r>
      <w:r w:rsidR="00FF0F2F" w:rsidRPr="00FF0F2F">
        <w:rPr>
          <w:spacing w:val="-4"/>
          <w:sz w:val="24"/>
          <w:szCs w:val="24"/>
        </w:rPr>
        <w:t xml:space="preserve">współorganizowany przez </w:t>
      </w:r>
      <w:r w:rsidR="00FF0F2F" w:rsidRPr="00FF0F2F">
        <w:rPr>
          <w:b/>
          <w:spacing w:val="-4"/>
          <w:sz w:val="24"/>
          <w:szCs w:val="24"/>
        </w:rPr>
        <w:t>Związek Miast Polskich</w:t>
      </w:r>
      <w:r w:rsidR="00FF0F2F" w:rsidRPr="00FF0F2F">
        <w:rPr>
          <w:spacing w:val="-4"/>
          <w:sz w:val="24"/>
          <w:szCs w:val="24"/>
        </w:rPr>
        <w:t xml:space="preserve"> oraz </w:t>
      </w:r>
      <w:r w:rsidR="00FF0F2F" w:rsidRPr="00FF0F2F">
        <w:rPr>
          <w:b/>
          <w:spacing w:val="-2"/>
          <w:sz w:val="24"/>
          <w:szCs w:val="24"/>
        </w:rPr>
        <w:t>Instytut Badań Internetu i Mediów Społecznościowych</w:t>
      </w:r>
      <w:r w:rsidR="00FF0F2F">
        <w:rPr>
          <w:spacing w:val="-4"/>
          <w:sz w:val="24"/>
          <w:szCs w:val="24"/>
        </w:rPr>
        <w:t>.</w:t>
      </w:r>
      <w:r w:rsidR="00FF0F2F" w:rsidRPr="00FF0F2F">
        <w:rPr>
          <w:spacing w:val="-4"/>
          <w:sz w:val="24"/>
          <w:szCs w:val="24"/>
        </w:rPr>
        <w:t xml:space="preserve"> </w:t>
      </w:r>
    </w:p>
    <w:p w14:paraId="66A774F8" w14:textId="277B5F0E" w:rsidR="00FF0F2F" w:rsidRDefault="00FF0F2F" w:rsidP="00FF0F2F">
      <w:pPr>
        <w:spacing w:after="80"/>
        <w:jc w:val="both"/>
        <w:rPr>
          <w:rFonts w:cstheme="minorHAnsi"/>
          <w:spacing w:val="-4"/>
          <w:sz w:val="24"/>
          <w:szCs w:val="24"/>
        </w:rPr>
      </w:pPr>
      <w:r w:rsidRPr="00FF0F2F">
        <w:rPr>
          <w:b/>
          <w:spacing w:val="-6"/>
          <w:sz w:val="24"/>
          <w:szCs w:val="24"/>
        </w:rPr>
        <w:t>Kongres Local-SoMe’22</w:t>
      </w:r>
      <w:r w:rsidRPr="00FF0F2F">
        <w:rPr>
          <w:spacing w:val="-6"/>
          <w:sz w:val="24"/>
          <w:szCs w:val="24"/>
        </w:rPr>
        <w:t xml:space="preserve"> będzie poświęcony analizie, sposobom przetwarzania i efektywnego wykorzystania danych sieciowych do zarządzania miastem, komunikacji i dialogu z mieszkańcami oraz promocji lokalnych wydarzeń i inwestycji. </w:t>
      </w:r>
      <w:r w:rsidRPr="00FF0F2F">
        <w:rPr>
          <w:rFonts w:cstheme="minorHAnsi"/>
          <w:spacing w:val="-4"/>
          <w:sz w:val="24"/>
          <w:szCs w:val="24"/>
        </w:rPr>
        <w:t xml:space="preserve">Podczas Kongresu zostaną zaprezentowane najnowsze trendy w lokalnej komunikacji, sekrety efektywnego dotarcia do mieszkańców </w:t>
      </w:r>
      <w:r w:rsidR="00287423">
        <w:rPr>
          <w:rFonts w:cstheme="minorHAnsi"/>
          <w:spacing w:val="-4"/>
          <w:sz w:val="24"/>
          <w:szCs w:val="24"/>
        </w:rPr>
        <w:br/>
      </w:r>
      <w:r w:rsidRPr="00FF0F2F">
        <w:rPr>
          <w:rFonts w:cstheme="minorHAnsi"/>
          <w:spacing w:val="-4"/>
          <w:sz w:val="24"/>
          <w:szCs w:val="24"/>
        </w:rPr>
        <w:t>i najlepsze praktyki rozwiązywania sytuacji kryzysowych w social media.</w:t>
      </w:r>
    </w:p>
    <w:p w14:paraId="1876ADA0" w14:textId="5162BCF4" w:rsidR="00FF0F2F" w:rsidRPr="009D46F1" w:rsidRDefault="00FF0F2F" w:rsidP="009D46F1">
      <w:pPr>
        <w:spacing w:after="80"/>
        <w:jc w:val="both"/>
        <w:rPr>
          <w:sz w:val="24"/>
          <w:szCs w:val="24"/>
        </w:rPr>
      </w:pPr>
      <w:r w:rsidRPr="00FF0F2F">
        <w:rPr>
          <w:spacing w:val="-2"/>
          <w:sz w:val="24"/>
          <w:szCs w:val="24"/>
        </w:rPr>
        <w:t xml:space="preserve">Kulminacyjnym wydarzeniem pierwszego dnia Kongresu będzie </w:t>
      </w:r>
      <w:r w:rsidRPr="00FF0F2F">
        <w:rPr>
          <w:b/>
          <w:spacing w:val="-2"/>
          <w:sz w:val="24"/>
          <w:szCs w:val="24"/>
        </w:rPr>
        <w:t>wieczorna</w:t>
      </w:r>
      <w:r w:rsidRPr="00FF0F2F">
        <w:rPr>
          <w:spacing w:val="-2"/>
          <w:sz w:val="24"/>
          <w:szCs w:val="24"/>
        </w:rPr>
        <w:t xml:space="preserve"> </w:t>
      </w:r>
      <w:r w:rsidR="009D46F1">
        <w:rPr>
          <w:b/>
          <w:spacing w:val="-2"/>
          <w:sz w:val="24"/>
          <w:szCs w:val="24"/>
        </w:rPr>
        <w:t>G</w:t>
      </w:r>
      <w:r w:rsidRPr="00FF0F2F">
        <w:rPr>
          <w:b/>
          <w:spacing w:val="-2"/>
          <w:sz w:val="24"/>
          <w:szCs w:val="24"/>
        </w:rPr>
        <w:t>ala</w:t>
      </w:r>
      <w:r w:rsidRPr="00FF0F2F">
        <w:rPr>
          <w:sz w:val="24"/>
          <w:szCs w:val="24"/>
        </w:rPr>
        <w:t xml:space="preserve">, podczas której po raz pierwszy zostaną </w:t>
      </w:r>
      <w:r w:rsidR="009D46F1" w:rsidRPr="009D46F1">
        <w:rPr>
          <w:sz w:val="24"/>
          <w:szCs w:val="24"/>
        </w:rPr>
        <w:t>wręczone</w:t>
      </w:r>
      <w:r w:rsidR="009D46F1" w:rsidRPr="009D46F1">
        <w:rPr>
          <w:b/>
          <w:sz w:val="24"/>
          <w:szCs w:val="24"/>
        </w:rPr>
        <w:t xml:space="preserve"> Złote </w:t>
      </w:r>
      <w:proofErr w:type="spellStart"/>
      <w:r w:rsidR="009D46F1" w:rsidRPr="009D46F1">
        <w:rPr>
          <w:b/>
          <w:sz w:val="24"/>
          <w:szCs w:val="24"/>
        </w:rPr>
        <w:t>Lajki</w:t>
      </w:r>
      <w:proofErr w:type="spellEnd"/>
      <w:r w:rsidR="009D46F1" w:rsidRPr="009D46F1">
        <w:rPr>
          <w:b/>
          <w:sz w:val="24"/>
          <w:szCs w:val="24"/>
        </w:rPr>
        <w:t xml:space="preserve"> </w:t>
      </w:r>
      <w:proofErr w:type="spellStart"/>
      <w:r w:rsidR="009D46F1" w:rsidRPr="009D46F1">
        <w:rPr>
          <w:b/>
          <w:sz w:val="24"/>
          <w:szCs w:val="24"/>
        </w:rPr>
        <w:t>Local</w:t>
      </w:r>
      <w:proofErr w:type="spellEnd"/>
      <w:r w:rsidR="009D46F1" w:rsidRPr="009D46F1">
        <w:rPr>
          <w:b/>
          <w:sz w:val="24"/>
          <w:szCs w:val="24"/>
        </w:rPr>
        <w:t xml:space="preserve"> So</w:t>
      </w:r>
      <w:r w:rsidR="00287423">
        <w:rPr>
          <w:b/>
          <w:sz w:val="24"/>
          <w:szCs w:val="24"/>
        </w:rPr>
        <w:t>Me’22</w:t>
      </w:r>
      <w:r w:rsidR="009D46F1">
        <w:rPr>
          <w:sz w:val="24"/>
          <w:szCs w:val="24"/>
        </w:rPr>
        <w:t xml:space="preserve">. </w:t>
      </w:r>
      <w:r w:rsidR="009D46F1" w:rsidRPr="009D46F1">
        <w:rPr>
          <w:sz w:val="24"/>
          <w:szCs w:val="24"/>
        </w:rPr>
        <w:t xml:space="preserve">Jury nagrodzi profile miast, prezydentów i burmistrzów, a także wskaże profile z najbardziej aktywną i angażującą komunikacją w Internecie i mediach społecznościowych. </w:t>
      </w:r>
      <w:r w:rsidR="00C53A44">
        <w:rPr>
          <w:sz w:val="24"/>
          <w:szCs w:val="24"/>
        </w:rPr>
        <w:t>Wręczony</w:t>
      </w:r>
      <w:r w:rsidR="00C53A44" w:rsidRPr="009D46F1">
        <w:rPr>
          <w:sz w:val="24"/>
          <w:szCs w:val="24"/>
        </w:rPr>
        <w:t xml:space="preserve"> </w:t>
      </w:r>
      <w:r w:rsidR="009D46F1" w:rsidRPr="009D46F1">
        <w:rPr>
          <w:sz w:val="24"/>
          <w:szCs w:val="24"/>
        </w:rPr>
        <w:t>zostanie również</w:t>
      </w:r>
      <w:r w:rsidR="009D46F1" w:rsidRPr="009D46F1">
        <w:rPr>
          <w:b/>
          <w:sz w:val="24"/>
          <w:szCs w:val="24"/>
        </w:rPr>
        <w:t xml:space="preserve"> Złoty </w:t>
      </w:r>
      <w:proofErr w:type="spellStart"/>
      <w:r w:rsidR="009D46F1" w:rsidRPr="009D46F1">
        <w:rPr>
          <w:b/>
          <w:sz w:val="24"/>
          <w:szCs w:val="24"/>
        </w:rPr>
        <w:t>Lajk</w:t>
      </w:r>
      <w:proofErr w:type="spellEnd"/>
      <w:r w:rsidR="009D46F1" w:rsidRPr="009D46F1">
        <w:rPr>
          <w:b/>
          <w:sz w:val="24"/>
          <w:szCs w:val="24"/>
        </w:rPr>
        <w:t xml:space="preserve"> Samorządowy</w:t>
      </w:r>
      <w:r w:rsidR="009D46F1" w:rsidRPr="009D46F1">
        <w:rPr>
          <w:sz w:val="24"/>
          <w:szCs w:val="24"/>
        </w:rPr>
        <w:t>, czyli nagroda przyznawana przez samorządy. W ankiecie samorządowy sami wskażą profil miasta, który według nich najlepiej i najskuteczniej komunikuje się z</w:t>
      </w:r>
      <w:r w:rsidR="00387836">
        <w:rPr>
          <w:sz w:val="24"/>
          <w:szCs w:val="24"/>
        </w:rPr>
        <w:t> </w:t>
      </w:r>
      <w:r w:rsidR="009D46F1" w:rsidRPr="009D46F1">
        <w:rPr>
          <w:sz w:val="24"/>
          <w:szCs w:val="24"/>
        </w:rPr>
        <w:t>mieszkańcami poprzez Internet i media społecznościowe.</w:t>
      </w:r>
    </w:p>
    <w:p w14:paraId="32CB80E1" w14:textId="39F19563" w:rsidR="00FF0F2F" w:rsidRPr="00FF0F2F" w:rsidRDefault="00FF0F2F" w:rsidP="00FF0F2F">
      <w:pPr>
        <w:spacing w:after="80"/>
        <w:jc w:val="both"/>
        <w:rPr>
          <w:spacing w:val="-6"/>
          <w:sz w:val="24"/>
          <w:szCs w:val="24"/>
        </w:rPr>
      </w:pPr>
      <w:r w:rsidRPr="00FF0F2F">
        <w:rPr>
          <w:b/>
          <w:spacing w:val="-6"/>
          <w:sz w:val="24"/>
          <w:szCs w:val="24"/>
        </w:rPr>
        <w:t xml:space="preserve">Local-SoMe’22 </w:t>
      </w:r>
      <w:r w:rsidRPr="00FF0F2F">
        <w:rPr>
          <w:spacing w:val="-6"/>
          <w:sz w:val="24"/>
          <w:szCs w:val="24"/>
        </w:rPr>
        <w:t xml:space="preserve">to </w:t>
      </w:r>
      <w:r w:rsidR="002C02F9" w:rsidRPr="00FF0F2F">
        <w:rPr>
          <w:spacing w:val="-6"/>
          <w:sz w:val="24"/>
          <w:szCs w:val="24"/>
        </w:rPr>
        <w:t>dwa dni spotkań i wymiany poglądów specjalistów</w:t>
      </w:r>
      <w:r w:rsidR="002C02F9">
        <w:rPr>
          <w:spacing w:val="-6"/>
          <w:sz w:val="24"/>
          <w:szCs w:val="24"/>
        </w:rPr>
        <w:t xml:space="preserve"> </w:t>
      </w:r>
      <w:r w:rsidR="002C02F9" w:rsidRPr="00FF0F2F">
        <w:rPr>
          <w:spacing w:val="-6"/>
          <w:sz w:val="24"/>
          <w:szCs w:val="24"/>
        </w:rPr>
        <w:t>zajmujących się marketingiem, komunikacją i szeroko pojętą obecnością w Internecie na poziomie samorządu</w:t>
      </w:r>
      <w:r w:rsidR="002C02F9">
        <w:rPr>
          <w:spacing w:val="-6"/>
          <w:sz w:val="24"/>
          <w:szCs w:val="24"/>
        </w:rPr>
        <w:t xml:space="preserve"> oraz </w:t>
      </w:r>
      <w:r w:rsidRPr="00FF0F2F">
        <w:rPr>
          <w:spacing w:val="-6"/>
          <w:sz w:val="24"/>
          <w:szCs w:val="24"/>
        </w:rPr>
        <w:t xml:space="preserve">wystąpienia ekspertów, </w:t>
      </w:r>
      <w:r>
        <w:rPr>
          <w:spacing w:val="-6"/>
          <w:sz w:val="24"/>
          <w:szCs w:val="24"/>
        </w:rPr>
        <w:t>takich jak</w:t>
      </w:r>
      <w:r w:rsidR="009D46F1">
        <w:rPr>
          <w:spacing w:val="-6"/>
          <w:sz w:val="24"/>
          <w:szCs w:val="24"/>
        </w:rPr>
        <w:t xml:space="preserve"> </w:t>
      </w:r>
      <w:r w:rsidR="009D46F1" w:rsidRPr="00FF3F67">
        <w:rPr>
          <w:b/>
          <w:spacing w:val="-6"/>
          <w:sz w:val="24"/>
          <w:szCs w:val="24"/>
        </w:rPr>
        <w:t xml:space="preserve">Artur </w:t>
      </w:r>
      <w:proofErr w:type="spellStart"/>
      <w:r w:rsidR="009D46F1" w:rsidRPr="00FF3F67">
        <w:rPr>
          <w:b/>
          <w:spacing w:val="-6"/>
          <w:sz w:val="24"/>
          <w:szCs w:val="24"/>
        </w:rPr>
        <w:t>Kurasiński</w:t>
      </w:r>
      <w:proofErr w:type="spellEnd"/>
      <w:r w:rsidR="009D46F1" w:rsidRPr="009D46F1">
        <w:rPr>
          <w:spacing w:val="-6"/>
          <w:sz w:val="24"/>
          <w:szCs w:val="24"/>
        </w:rPr>
        <w:t xml:space="preserve"> </w:t>
      </w:r>
      <w:r w:rsidR="009D46F1" w:rsidRPr="009D46F1">
        <w:rPr>
          <w:i/>
          <w:spacing w:val="-6"/>
          <w:sz w:val="24"/>
          <w:szCs w:val="24"/>
        </w:rPr>
        <w:t>(</w:t>
      </w:r>
      <w:proofErr w:type="spellStart"/>
      <w:r w:rsidR="009D46F1" w:rsidRPr="009D46F1">
        <w:rPr>
          <w:i/>
          <w:spacing w:val="-6"/>
          <w:sz w:val="24"/>
          <w:szCs w:val="24"/>
        </w:rPr>
        <w:t>Qvo</w:t>
      </w:r>
      <w:proofErr w:type="spellEnd"/>
      <w:r w:rsidR="009D46F1" w:rsidRPr="009D46F1">
        <w:rPr>
          <w:i/>
          <w:spacing w:val="-6"/>
          <w:sz w:val="24"/>
          <w:szCs w:val="24"/>
        </w:rPr>
        <w:t xml:space="preserve"> Vadis </w:t>
      </w:r>
      <w:proofErr w:type="spellStart"/>
      <w:r w:rsidR="009D46F1" w:rsidRPr="009D46F1">
        <w:rPr>
          <w:i/>
          <w:spacing w:val="-6"/>
          <w:sz w:val="24"/>
          <w:szCs w:val="24"/>
        </w:rPr>
        <w:t>social</w:t>
      </w:r>
      <w:proofErr w:type="spellEnd"/>
      <w:r w:rsidR="009D46F1" w:rsidRPr="009D46F1">
        <w:rPr>
          <w:i/>
          <w:spacing w:val="-6"/>
          <w:sz w:val="24"/>
          <w:szCs w:val="24"/>
        </w:rPr>
        <w:t xml:space="preserve"> media, czyli jak promować miast</w:t>
      </w:r>
      <w:r w:rsidR="00387836">
        <w:rPr>
          <w:i/>
          <w:spacing w:val="-6"/>
          <w:sz w:val="24"/>
          <w:szCs w:val="24"/>
        </w:rPr>
        <w:t xml:space="preserve">o </w:t>
      </w:r>
      <w:r w:rsidR="009D46F1" w:rsidRPr="009D46F1">
        <w:rPr>
          <w:i/>
          <w:spacing w:val="-6"/>
          <w:sz w:val="24"/>
          <w:szCs w:val="24"/>
        </w:rPr>
        <w:t>w</w:t>
      </w:r>
      <w:r w:rsidR="00387836">
        <w:rPr>
          <w:i/>
          <w:spacing w:val="-6"/>
          <w:sz w:val="24"/>
          <w:szCs w:val="24"/>
        </w:rPr>
        <w:t> </w:t>
      </w:r>
      <w:r w:rsidR="009D46F1" w:rsidRPr="009D46F1">
        <w:rPr>
          <w:i/>
          <w:spacing w:val="-6"/>
          <w:sz w:val="24"/>
          <w:szCs w:val="24"/>
        </w:rPr>
        <w:t>„</w:t>
      </w:r>
      <w:proofErr w:type="spellStart"/>
      <w:r w:rsidR="009D46F1" w:rsidRPr="009D46F1">
        <w:rPr>
          <w:i/>
          <w:spacing w:val="-6"/>
          <w:sz w:val="24"/>
          <w:szCs w:val="24"/>
        </w:rPr>
        <w:t>socialach</w:t>
      </w:r>
      <w:proofErr w:type="spellEnd"/>
      <w:r w:rsidR="009D46F1" w:rsidRPr="009D46F1">
        <w:rPr>
          <w:i/>
          <w:spacing w:val="-6"/>
          <w:sz w:val="24"/>
          <w:szCs w:val="24"/>
        </w:rPr>
        <w:t>”? Przykłady i inspiracje</w:t>
      </w:r>
      <w:r w:rsidR="009D46F1">
        <w:rPr>
          <w:spacing w:val="-6"/>
          <w:sz w:val="24"/>
          <w:szCs w:val="24"/>
        </w:rPr>
        <w:t xml:space="preserve">) czy </w:t>
      </w:r>
      <w:r w:rsidR="009D46F1" w:rsidRPr="00FF3F67">
        <w:rPr>
          <w:b/>
          <w:spacing w:val="-6"/>
          <w:sz w:val="24"/>
          <w:szCs w:val="24"/>
        </w:rPr>
        <w:t xml:space="preserve">Wojciech </w:t>
      </w:r>
      <w:proofErr w:type="spellStart"/>
      <w:r w:rsidR="009D46F1" w:rsidRPr="00FF3F67">
        <w:rPr>
          <w:b/>
          <w:spacing w:val="-6"/>
          <w:sz w:val="24"/>
          <w:szCs w:val="24"/>
        </w:rPr>
        <w:t>Kardyś</w:t>
      </w:r>
      <w:proofErr w:type="spellEnd"/>
      <w:r w:rsidR="009D46F1" w:rsidRPr="009D46F1">
        <w:rPr>
          <w:spacing w:val="-6"/>
          <w:sz w:val="24"/>
          <w:szCs w:val="24"/>
        </w:rPr>
        <w:t xml:space="preserve">  </w:t>
      </w:r>
      <w:r w:rsidR="009D46F1">
        <w:rPr>
          <w:spacing w:val="-6"/>
          <w:sz w:val="24"/>
          <w:szCs w:val="24"/>
        </w:rPr>
        <w:t>(</w:t>
      </w:r>
      <w:r w:rsidR="009D46F1" w:rsidRPr="009D46F1">
        <w:rPr>
          <w:i/>
          <w:spacing w:val="-6"/>
          <w:sz w:val="24"/>
          <w:szCs w:val="24"/>
        </w:rPr>
        <w:t>Savoir-vivre w mediach społecznościowych, czyli jak przepraszać, dziękować i reagować na hejt</w:t>
      </w:r>
      <w:r w:rsidR="009D46F1">
        <w:rPr>
          <w:spacing w:val="-6"/>
          <w:sz w:val="24"/>
          <w:szCs w:val="24"/>
        </w:rPr>
        <w:t>). Z</w:t>
      </w:r>
      <w:r w:rsidRPr="00FF0F2F">
        <w:rPr>
          <w:spacing w:val="-6"/>
          <w:sz w:val="24"/>
          <w:szCs w:val="24"/>
        </w:rPr>
        <w:t xml:space="preserve">aprezentują </w:t>
      </w:r>
      <w:r w:rsidR="009D46F1">
        <w:rPr>
          <w:spacing w:val="-6"/>
          <w:sz w:val="24"/>
          <w:szCs w:val="24"/>
        </w:rPr>
        <w:t xml:space="preserve">oni </w:t>
      </w:r>
      <w:r w:rsidRPr="00FF0F2F">
        <w:rPr>
          <w:spacing w:val="-6"/>
          <w:sz w:val="24"/>
          <w:szCs w:val="24"/>
        </w:rPr>
        <w:t xml:space="preserve">swoją wiedzę i </w:t>
      </w:r>
      <w:r w:rsidR="009D46F1">
        <w:rPr>
          <w:spacing w:val="-6"/>
          <w:sz w:val="24"/>
          <w:szCs w:val="24"/>
        </w:rPr>
        <w:t xml:space="preserve">podzielą się z uczestnikami swoim </w:t>
      </w:r>
      <w:r w:rsidRPr="00FF0F2F">
        <w:rPr>
          <w:spacing w:val="-6"/>
          <w:sz w:val="24"/>
          <w:szCs w:val="24"/>
        </w:rPr>
        <w:t>doświadczenie</w:t>
      </w:r>
      <w:r w:rsidR="009D46F1">
        <w:rPr>
          <w:spacing w:val="-6"/>
          <w:sz w:val="24"/>
          <w:szCs w:val="24"/>
        </w:rPr>
        <w:t>m</w:t>
      </w:r>
      <w:r w:rsidRPr="00FF0F2F">
        <w:rPr>
          <w:spacing w:val="-6"/>
          <w:sz w:val="24"/>
          <w:szCs w:val="24"/>
        </w:rPr>
        <w:t xml:space="preserve"> w</w:t>
      </w:r>
      <w:r w:rsidR="002C02F9">
        <w:rPr>
          <w:spacing w:val="-6"/>
          <w:sz w:val="24"/>
          <w:szCs w:val="24"/>
        </w:rPr>
        <w:t xml:space="preserve"> 3</w:t>
      </w:r>
      <w:r w:rsidRPr="00FF0F2F">
        <w:rPr>
          <w:spacing w:val="-6"/>
          <w:sz w:val="24"/>
          <w:szCs w:val="24"/>
        </w:rPr>
        <w:t xml:space="preserve"> obszarach tematycznych </w:t>
      </w:r>
      <w:r w:rsidR="004C7116">
        <w:rPr>
          <w:spacing w:val="-6"/>
          <w:sz w:val="24"/>
          <w:szCs w:val="24"/>
        </w:rPr>
        <w:t>(</w:t>
      </w:r>
      <w:r w:rsidR="004C7116" w:rsidRPr="004C7116">
        <w:rPr>
          <w:spacing w:val="-6"/>
          <w:sz w:val="24"/>
          <w:szCs w:val="24"/>
        </w:rPr>
        <w:t>Mieszkańcy, Wyborcy, Dialog</w:t>
      </w:r>
      <w:r w:rsidR="004C7116">
        <w:rPr>
          <w:spacing w:val="-6"/>
          <w:sz w:val="24"/>
          <w:szCs w:val="24"/>
        </w:rPr>
        <w:t xml:space="preserve">; </w:t>
      </w:r>
      <w:r w:rsidR="004C7116" w:rsidRPr="004C7116">
        <w:rPr>
          <w:spacing w:val="-6"/>
          <w:sz w:val="24"/>
          <w:szCs w:val="24"/>
        </w:rPr>
        <w:t>Content, Promocja, Przekaz</w:t>
      </w:r>
      <w:r w:rsidR="004C7116">
        <w:rPr>
          <w:spacing w:val="-6"/>
          <w:sz w:val="24"/>
          <w:szCs w:val="24"/>
        </w:rPr>
        <w:t xml:space="preserve">; </w:t>
      </w:r>
      <w:proofErr w:type="spellStart"/>
      <w:r w:rsidR="004C7116" w:rsidRPr="004C7116">
        <w:rPr>
          <w:spacing w:val="-6"/>
          <w:sz w:val="24"/>
          <w:szCs w:val="24"/>
        </w:rPr>
        <w:t>Fejk</w:t>
      </w:r>
      <w:proofErr w:type="spellEnd"/>
      <w:r w:rsidR="004C7116" w:rsidRPr="004C7116">
        <w:rPr>
          <w:spacing w:val="-6"/>
          <w:sz w:val="24"/>
          <w:szCs w:val="24"/>
        </w:rPr>
        <w:t>, Hejt, Love</w:t>
      </w:r>
      <w:r w:rsidR="004C7116">
        <w:rPr>
          <w:spacing w:val="-6"/>
          <w:sz w:val="24"/>
          <w:szCs w:val="24"/>
        </w:rPr>
        <w:t xml:space="preserve">) </w:t>
      </w:r>
      <w:r w:rsidRPr="00FF0F2F">
        <w:rPr>
          <w:spacing w:val="-6"/>
          <w:sz w:val="24"/>
          <w:szCs w:val="24"/>
        </w:rPr>
        <w:t xml:space="preserve">oraz know-how </w:t>
      </w:r>
      <w:r w:rsidR="00287423">
        <w:rPr>
          <w:spacing w:val="-6"/>
          <w:sz w:val="24"/>
          <w:szCs w:val="24"/>
        </w:rPr>
        <w:br/>
      </w:r>
      <w:r w:rsidRPr="00FF0F2F">
        <w:rPr>
          <w:spacing w:val="-6"/>
          <w:sz w:val="24"/>
          <w:szCs w:val="24"/>
        </w:rPr>
        <w:t xml:space="preserve">w ramach praktycznych warsztatów i szkoleń. </w:t>
      </w:r>
    </w:p>
    <w:p w14:paraId="1A175020" w14:textId="0861EFA0" w:rsidR="00FF0F2F" w:rsidRPr="002C02F9" w:rsidRDefault="002C02F9" w:rsidP="00FF0F2F">
      <w:pPr>
        <w:spacing w:after="80"/>
        <w:jc w:val="both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Pierwszy dzień </w:t>
      </w:r>
      <w:r w:rsidRPr="002C02F9">
        <w:rPr>
          <w:spacing w:val="-6"/>
          <w:sz w:val="24"/>
          <w:szCs w:val="24"/>
        </w:rPr>
        <w:t>będzie dedykowany</w:t>
      </w:r>
      <w:r>
        <w:rPr>
          <w:b/>
          <w:spacing w:val="-6"/>
          <w:sz w:val="24"/>
          <w:szCs w:val="24"/>
        </w:rPr>
        <w:t xml:space="preserve"> </w:t>
      </w:r>
      <w:r w:rsidR="00FF0F2F" w:rsidRPr="00FF0F2F">
        <w:rPr>
          <w:sz w:val="24"/>
          <w:szCs w:val="24"/>
        </w:rPr>
        <w:t>inspiracji, p</w:t>
      </w:r>
      <w:r w:rsidR="00B6560A">
        <w:rPr>
          <w:sz w:val="24"/>
          <w:szCs w:val="24"/>
        </w:rPr>
        <w:t>okazaniu</w:t>
      </w:r>
      <w:r w:rsidR="00FF0F2F" w:rsidRPr="00FF0F2F">
        <w:rPr>
          <w:sz w:val="24"/>
          <w:szCs w:val="24"/>
        </w:rPr>
        <w:t xml:space="preserve"> nowych możliwości i znajdowani</w:t>
      </w:r>
      <w:r>
        <w:rPr>
          <w:sz w:val="24"/>
          <w:szCs w:val="24"/>
        </w:rPr>
        <w:t>u</w:t>
      </w:r>
      <w:r w:rsidR="00FF0F2F" w:rsidRPr="00FF0F2F">
        <w:rPr>
          <w:sz w:val="24"/>
          <w:szCs w:val="24"/>
        </w:rPr>
        <w:t xml:space="preserve"> najlepszych </w:t>
      </w:r>
      <w:r>
        <w:rPr>
          <w:sz w:val="24"/>
          <w:szCs w:val="24"/>
        </w:rPr>
        <w:t>sposobów</w:t>
      </w:r>
      <w:r w:rsidR="00FF0F2F" w:rsidRPr="00FF0F2F">
        <w:rPr>
          <w:sz w:val="24"/>
          <w:szCs w:val="24"/>
        </w:rPr>
        <w:t xml:space="preserve"> komuni</w:t>
      </w:r>
      <w:r>
        <w:rPr>
          <w:sz w:val="24"/>
          <w:szCs w:val="24"/>
        </w:rPr>
        <w:t>kowania się</w:t>
      </w:r>
      <w:r w:rsidR="00FF0F2F" w:rsidRPr="00FF0F2F">
        <w:rPr>
          <w:sz w:val="24"/>
          <w:szCs w:val="24"/>
        </w:rPr>
        <w:t xml:space="preserve"> z mieszkańcami. </w:t>
      </w:r>
      <w:r w:rsidRPr="002C02F9">
        <w:rPr>
          <w:b/>
          <w:sz w:val="24"/>
          <w:szCs w:val="24"/>
        </w:rPr>
        <w:t>Drugi</w:t>
      </w:r>
      <w:r>
        <w:rPr>
          <w:sz w:val="24"/>
          <w:szCs w:val="24"/>
        </w:rPr>
        <w:t xml:space="preserve"> natomiast będzie </w:t>
      </w:r>
      <w:r w:rsidR="00FF0F2F" w:rsidRPr="00FF0F2F">
        <w:rPr>
          <w:spacing w:val="-6"/>
          <w:sz w:val="24"/>
          <w:szCs w:val="24"/>
        </w:rPr>
        <w:t>poświęcony praktyce, pozyskiwaniu konkretnej wiedzy, rozm</w:t>
      </w:r>
      <w:r>
        <w:rPr>
          <w:spacing w:val="-6"/>
          <w:sz w:val="24"/>
          <w:szCs w:val="24"/>
        </w:rPr>
        <w:t>owom</w:t>
      </w:r>
      <w:r w:rsidR="00FF0F2F" w:rsidRPr="00FF0F2F">
        <w:rPr>
          <w:spacing w:val="-6"/>
          <w:sz w:val="24"/>
          <w:szCs w:val="24"/>
        </w:rPr>
        <w:t xml:space="preserve"> z</w:t>
      </w:r>
      <w:r w:rsidR="00FF0F2F" w:rsidRPr="00FF0F2F">
        <w:rPr>
          <w:sz w:val="24"/>
          <w:szCs w:val="24"/>
        </w:rPr>
        <w:t xml:space="preserve"> ekspertami, warsztatom, </w:t>
      </w:r>
      <w:r w:rsidR="00FF0F2F" w:rsidRPr="00FF0F2F">
        <w:rPr>
          <w:spacing w:val="-6"/>
          <w:sz w:val="24"/>
          <w:szCs w:val="24"/>
        </w:rPr>
        <w:t xml:space="preserve">poznawaniu instrumentów i narzędzi skutecznej komunikacji oraz nowym wymiarom dialogu </w:t>
      </w:r>
      <w:r w:rsidR="00287423">
        <w:rPr>
          <w:spacing w:val="-6"/>
          <w:sz w:val="24"/>
          <w:szCs w:val="24"/>
        </w:rPr>
        <w:br/>
      </w:r>
      <w:r w:rsidR="00FF0F2F" w:rsidRPr="00FF0F2F">
        <w:rPr>
          <w:spacing w:val="-6"/>
          <w:sz w:val="24"/>
          <w:szCs w:val="24"/>
        </w:rPr>
        <w:t>z mieszkańcami.</w:t>
      </w:r>
    </w:p>
    <w:p w14:paraId="18113F7C" w14:textId="30327AE8" w:rsidR="00FF0F2F" w:rsidRPr="00FF0F2F" w:rsidRDefault="00FF0F2F" w:rsidP="00FF0F2F">
      <w:pPr>
        <w:spacing w:after="80"/>
        <w:jc w:val="both"/>
        <w:rPr>
          <w:sz w:val="24"/>
          <w:szCs w:val="24"/>
        </w:rPr>
      </w:pPr>
      <w:r w:rsidRPr="00FF0F2F">
        <w:rPr>
          <w:spacing w:val="-2"/>
          <w:sz w:val="24"/>
          <w:szCs w:val="24"/>
        </w:rPr>
        <w:t>Współorganizatorem Kongresu</w:t>
      </w:r>
      <w:r>
        <w:rPr>
          <w:spacing w:val="-2"/>
          <w:sz w:val="24"/>
          <w:szCs w:val="24"/>
        </w:rPr>
        <w:t xml:space="preserve">, obok </w:t>
      </w:r>
      <w:r w:rsidRPr="00FF3F67">
        <w:rPr>
          <w:b/>
          <w:spacing w:val="-2"/>
          <w:sz w:val="24"/>
          <w:szCs w:val="24"/>
        </w:rPr>
        <w:t>Związku Miast Polskich</w:t>
      </w:r>
      <w:r>
        <w:rPr>
          <w:spacing w:val="-2"/>
          <w:sz w:val="24"/>
          <w:szCs w:val="24"/>
        </w:rPr>
        <w:t>,</w:t>
      </w:r>
      <w:r w:rsidRPr="00FF0F2F">
        <w:rPr>
          <w:spacing w:val="-2"/>
          <w:sz w:val="24"/>
          <w:szCs w:val="24"/>
        </w:rPr>
        <w:t xml:space="preserve"> jest </w:t>
      </w:r>
      <w:r w:rsidRPr="00FF0F2F">
        <w:rPr>
          <w:b/>
          <w:spacing w:val="-2"/>
          <w:sz w:val="24"/>
          <w:szCs w:val="24"/>
        </w:rPr>
        <w:t xml:space="preserve">Instytut Badań Internetu </w:t>
      </w:r>
      <w:r w:rsidR="00287423">
        <w:rPr>
          <w:b/>
          <w:spacing w:val="-2"/>
          <w:sz w:val="24"/>
          <w:szCs w:val="24"/>
        </w:rPr>
        <w:br/>
      </w:r>
      <w:r w:rsidRPr="00FF0F2F">
        <w:rPr>
          <w:b/>
          <w:spacing w:val="-2"/>
          <w:sz w:val="24"/>
          <w:szCs w:val="24"/>
        </w:rPr>
        <w:t xml:space="preserve">i Mediów Społecznościowych, </w:t>
      </w:r>
      <w:r w:rsidRPr="00FF0F2F">
        <w:rPr>
          <w:spacing w:val="-2"/>
          <w:sz w:val="24"/>
          <w:szCs w:val="24"/>
        </w:rPr>
        <w:t xml:space="preserve">który prowadzi unikalne w skali krajowej badania w zakresie </w:t>
      </w:r>
      <w:r w:rsidRPr="00FF0F2F">
        <w:rPr>
          <w:spacing w:val="-2"/>
          <w:sz w:val="24"/>
          <w:szCs w:val="24"/>
        </w:rPr>
        <w:lastRenderedPageBreak/>
        <w:t>skutecznego dotarcia z komunikacją do odbiorców w kanałach social media i Internecie oraz analizy sentymentu i emocji.</w:t>
      </w:r>
      <w:r>
        <w:rPr>
          <w:spacing w:val="-2"/>
          <w:sz w:val="24"/>
          <w:szCs w:val="24"/>
        </w:rPr>
        <w:t xml:space="preserve"> </w:t>
      </w:r>
      <w:r w:rsidRPr="00FF0F2F">
        <w:rPr>
          <w:sz w:val="24"/>
          <w:szCs w:val="24"/>
        </w:rPr>
        <w:t xml:space="preserve">Partnerem strategicznym </w:t>
      </w:r>
      <w:r w:rsidR="00B6560A">
        <w:rPr>
          <w:sz w:val="24"/>
          <w:szCs w:val="24"/>
        </w:rPr>
        <w:t>jest</w:t>
      </w:r>
      <w:r w:rsidR="00B6560A" w:rsidRPr="00FF3F67">
        <w:rPr>
          <w:sz w:val="24"/>
          <w:szCs w:val="24"/>
        </w:rPr>
        <w:t>:</w:t>
      </w:r>
      <w:r w:rsidRPr="00FF3F67">
        <w:rPr>
          <w:b/>
          <w:sz w:val="24"/>
          <w:szCs w:val="24"/>
        </w:rPr>
        <w:t xml:space="preserve"> </w:t>
      </w:r>
      <w:r w:rsidR="00FF3F67" w:rsidRPr="00FF3F67">
        <w:rPr>
          <w:b/>
          <w:sz w:val="24"/>
          <w:szCs w:val="24"/>
        </w:rPr>
        <w:t>m</w:t>
      </w:r>
      <w:r w:rsidRPr="00FF0F2F">
        <w:rPr>
          <w:b/>
          <w:sz w:val="24"/>
          <w:szCs w:val="24"/>
        </w:rPr>
        <w:t>iasto Tychy</w:t>
      </w:r>
      <w:r w:rsidRPr="00FF0F2F">
        <w:rPr>
          <w:sz w:val="24"/>
          <w:szCs w:val="24"/>
        </w:rPr>
        <w:t xml:space="preserve"> oraz firmy </w:t>
      </w:r>
      <w:r w:rsidRPr="00FF0F2F">
        <w:rPr>
          <w:b/>
          <w:sz w:val="24"/>
          <w:szCs w:val="24"/>
        </w:rPr>
        <w:t xml:space="preserve">Google </w:t>
      </w:r>
      <w:proofErr w:type="spellStart"/>
      <w:r w:rsidRPr="00FF0F2F">
        <w:rPr>
          <w:b/>
          <w:sz w:val="24"/>
          <w:szCs w:val="24"/>
        </w:rPr>
        <w:t>Cloud</w:t>
      </w:r>
      <w:proofErr w:type="spellEnd"/>
      <w:r w:rsidRPr="00FF0F2F">
        <w:rPr>
          <w:b/>
          <w:sz w:val="24"/>
          <w:szCs w:val="24"/>
        </w:rPr>
        <w:t xml:space="preserve"> Polska, Meta/Facebook, </w:t>
      </w:r>
      <w:proofErr w:type="spellStart"/>
      <w:r w:rsidRPr="00FF0F2F">
        <w:rPr>
          <w:b/>
          <w:sz w:val="24"/>
          <w:szCs w:val="24"/>
        </w:rPr>
        <w:t>Devoteam</w:t>
      </w:r>
      <w:proofErr w:type="spellEnd"/>
      <w:r w:rsidRPr="00FF0F2F">
        <w:rPr>
          <w:b/>
          <w:sz w:val="24"/>
          <w:szCs w:val="24"/>
        </w:rPr>
        <w:t xml:space="preserve"> Polska, </w:t>
      </w:r>
      <w:proofErr w:type="spellStart"/>
      <w:r w:rsidRPr="00FF0F2F">
        <w:rPr>
          <w:b/>
          <w:sz w:val="24"/>
          <w:szCs w:val="24"/>
        </w:rPr>
        <w:t>TikTok</w:t>
      </w:r>
      <w:proofErr w:type="spellEnd"/>
      <w:r w:rsidRPr="00FF0F2F">
        <w:rPr>
          <w:b/>
          <w:sz w:val="24"/>
          <w:szCs w:val="24"/>
        </w:rPr>
        <w:t>.</w:t>
      </w:r>
      <w:r w:rsidRPr="00FF0F2F">
        <w:rPr>
          <w:sz w:val="24"/>
          <w:szCs w:val="24"/>
        </w:rPr>
        <w:t xml:space="preserve"> </w:t>
      </w:r>
    </w:p>
    <w:p w14:paraId="19E9A526" w14:textId="25DFFF58" w:rsidR="00DA3E84" w:rsidRPr="009D46F1" w:rsidRDefault="009D46F1" w:rsidP="00DA3E84">
      <w:pPr>
        <w:shd w:val="clear" w:color="auto" w:fill="FFFFFF"/>
        <w:rPr>
          <w:b/>
          <w:color w:val="050505"/>
          <w:sz w:val="24"/>
          <w:szCs w:val="24"/>
          <w:lang w:eastAsia="pl-PL"/>
        </w:rPr>
      </w:pPr>
      <w:r w:rsidRPr="009D46F1">
        <w:rPr>
          <w:b/>
          <w:color w:val="050505"/>
          <w:sz w:val="24"/>
          <w:szCs w:val="24"/>
        </w:rPr>
        <w:t>Krótkie biogramy g</w:t>
      </w:r>
      <w:r w:rsidR="00DA3E84" w:rsidRPr="009D46F1">
        <w:rPr>
          <w:b/>
          <w:color w:val="050505"/>
          <w:sz w:val="24"/>
          <w:szCs w:val="24"/>
        </w:rPr>
        <w:t>ości specjaln</w:t>
      </w:r>
      <w:r w:rsidRPr="009D46F1">
        <w:rPr>
          <w:b/>
          <w:color w:val="050505"/>
          <w:sz w:val="24"/>
          <w:szCs w:val="24"/>
        </w:rPr>
        <w:t>ych</w:t>
      </w:r>
      <w:r w:rsidR="00DA3E84" w:rsidRPr="009D46F1">
        <w:rPr>
          <w:b/>
          <w:color w:val="050505"/>
          <w:sz w:val="24"/>
          <w:szCs w:val="24"/>
        </w:rPr>
        <w:t xml:space="preserve"> I Samorządowego Kongresu Internetu i Mediów Społecznościowych</w:t>
      </w:r>
      <w:r w:rsidRPr="009D46F1">
        <w:rPr>
          <w:b/>
          <w:color w:val="050505"/>
          <w:sz w:val="24"/>
          <w:szCs w:val="24"/>
        </w:rPr>
        <w:t>:</w:t>
      </w:r>
    </w:p>
    <w:p w14:paraId="7A321A89" w14:textId="1BA1EF73" w:rsidR="009D46F1" w:rsidRPr="009D46F1" w:rsidRDefault="009D46F1" w:rsidP="009D46F1">
      <w:pPr>
        <w:spacing w:after="80"/>
        <w:jc w:val="both"/>
        <w:rPr>
          <w:spacing w:val="-6"/>
          <w:sz w:val="24"/>
          <w:szCs w:val="24"/>
        </w:rPr>
      </w:pPr>
      <w:r w:rsidRPr="009D46F1">
        <w:rPr>
          <w:spacing w:val="-6"/>
          <w:sz w:val="24"/>
          <w:szCs w:val="24"/>
          <w:u w:val="single"/>
        </w:rPr>
        <w:t xml:space="preserve">Artur </w:t>
      </w:r>
      <w:proofErr w:type="spellStart"/>
      <w:r w:rsidRPr="009D46F1">
        <w:rPr>
          <w:spacing w:val="-6"/>
          <w:sz w:val="24"/>
          <w:szCs w:val="24"/>
          <w:u w:val="single"/>
        </w:rPr>
        <w:t>Kurasiński</w:t>
      </w:r>
      <w:proofErr w:type="spellEnd"/>
      <w:r>
        <w:rPr>
          <w:spacing w:val="-6"/>
          <w:sz w:val="24"/>
          <w:szCs w:val="24"/>
        </w:rPr>
        <w:t>, p</w:t>
      </w:r>
      <w:r w:rsidRPr="009D46F1">
        <w:rPr>
          <w:spacing w:val="-6"/>
          <w:sz w:val="24"/>
          <w:szCs w:val="24"/>
        </w:rPr>
        <w:t xml:space="preserve">rzedsiębiorca, twórca, inwestor, </w:t>
      </w:r>
      <w:proofErr w:type="spellStart"/>
      <w:r w:rsidRPr="009D46F1">
        <w:rPr>
          <w:spacing w:val="-6"/>
          <w:sz w:val="24"/>
          <w:szCs w:val="24"/>
        </w:rPr>
        <w:t>tech</w:t>
      </w:r>
      <w:proofErr w:type="spellEnd"/>
      <w:r w:rsidRPr="009D46F1">
        <w:rPr>
          <w:spacing w:val="-6"/>
          <w:sz w:val="24"/>
          <w:szCs w:val="24"/>
        </w:rPr>
        <w:t>-realista, cyfrowy narrator i kreator. Autor jednego z najpoczytniejszych polskich blogów oraz podcastów – kurasinski.com</w:t>
      </w:r>
      <w:r>
        <w:rPr>
          <w:spacing w:val="-6"/>
          <w:sz w:val="24"/>
          <w:szCs w:val="24"/>
        </w:rPr>
        <w:t>; w</w:t>
      </w:r>
      <w:r w:rsidRPr="009D46F1">
        <w:rPr>
          <w:spacing w:val="-6"/>
          <w:sz w:val="24"/>
          <w:szCs w:val="24"/>
        </w:rPr>
        <w:t xml:space="preserve">spółtwórca najstarszego w Polsce cyklu spotkań dla startupów Aula Polska oraz nagród </w:t>
      </w:r>
      <w:proofErr w:type="spellStart"/>
      <w:r w:rsidRPr="009D46F1">
        <w:rPr>
          <w:spacing w:val="-6"/>
          <w:sz w:val="24"/>
          <w:szCs w:val="24"/>
        </w:rPr>
        <w:t>Aulery</w:t>
      </w:r>
      <w:proofErr w:type="spellEnd"/>
      <w:r>
        <w:rPr>
          <w:spacing w:val="-6"/>
          <w:sz w:val="24"/>
          <w:szCs w:val="24"/>
        </w:rPr>
        <w:t>;</w:t>
      </w:r>
      <w:r w:rsidRPr="009D46F1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o</w:t>
      </w:r>
      <w:r w:rsidRPr="009D46F1">
        <w:rPr>
          <w:spacing w:val="-6"/>
          <w:sz w:val="24"/>
          <w:szCs w:val="24"/>
        </w:rPr>
        <w:t>bserwator zjawisk związanych z technologią i jej wpływu na nasze życie</w:t>
      </w:r>
      <w:r>
        <w:rPr>
          <w:spacing w:val="-6"/>
          <w:sz w:val="24"/>
          <w:szCs w:val="24"/>
        </w:rPr>
        <w:t>; a</w:t>
      </w:r>
      <w:r w:rsidRPr="009D46F1">
        <w:rPr>
          <w:spacing w:val="-6"/>
          <w:sz w:val="24"/>
          <w:szCs w:val="24"/>
        </w:rPr>
        <w:t xml:space="preserve">utor gier i komiksów edukacyjnych </w:t>
      </w:r>
      <w:r w:rsidR="00287423">
        <w:rPr>
          <w:spacing w:val="-6"/>
          <w:sz w:val="24"/>
          <w:szCs w:val="24"/>
        </w:rPr>
        <w:br/>
      </w:r>
      <w:r w:rsidRPr="009D46F1">
        <w:rPr>
          <w:spacing w:val="-6"/>
          <w:sz w:val="24"/>
          <w:szCs w:val="24"/>
        </w:rPr>
        <w:t>o nauce i technologii z serii „Róża, a co chcesz wiedzieć?”.</w:t>
      </w:r>
    </w:p>
    <w:p w14:paraId="6F30EA89" w14:textId="77777777" w:rsidR="009D46F1" w:rsidRPr="009D46F1" w:rsidRDefault="009D46F1" w:rsidP="009D46F1">
      <w:pPr>
        <w:spacing w:after="80"/>
        <w:jc w:val="both"/>
        <w:rPr>
          <w:spacing w:val="-6"/>
          <w:sz w:val="24"/>
          <w:szCs w:val="24"/>
        </w:rPr>
      </w:pPr>
      <w:r w:rsidRPr="009D46F1">
        <w:rPr>
          <w:spacing w:val="-6"/>
          <w:sz w:val="24"/>
          <w:szCs w:val="24"/>
          <w:u w:val="single"/>
        </w:rPr>
        <w:t xml:space="preserve">Wojciech </w:t>
      </w:r>
      <w:proofErr w:type="spellStart"/>
      <w:r w:rsidRPr="009D46F1">
        <w:rPr>
          <w:spacing w:val="-6"/>
          <w:sz w:val="24"/>
          <w:szCs w:val="24"/>
          <w:u w:val="single"/>
        </w:rPr>
        <w:t>Kardyś</w:t>
      </w:r>
      <w:proofErr w:type="spellEnd"/>
      <w:r>
        <w:rPr>
          <w:spacing w:val="-6"/>
          <w:sz w:val="24"/>
          <w:szCs w:val="24"/>
        </w:rPr>
        <w:t>, s</w:t>
      </w:r>
      <w:r w:rsidRPr="009D46F1">
        <w:rPr>
          <w:spacing w:val="-6"/>
          <w:sz w:val="24"/>
          <w:szCs w:val="24"/>
        </w:rPr>
        <w:t xml:space="preserve">pecjalista ds. komunikacji internetowej, </w:t>
      </w:r>
      <w:proofErr w:type="spellStart"/>
      <w:r w:rsidRPr="009D46F1">
        <w:rPr>
          <w:spacing w:val="-6"/>
          <w:sz w:val="24"/>
          <w:szCs w:val="24"/>
        </w:rPr>
        <w:t>digital</w:t>
      </w:r>
      <w:proofErr w:type="spellEnd"/>
      <w:r w:rsidRPr="009D46F1">
        <w:rPr>
          <w:spacing w:val="-6"/>
          <w:sz w:val="24"/>
          <w:szCs w:val="24"/>
        </w:rPr>
        <w:t xml:space="preserve"> marketingu i </w:t>
      </w:r>
      <w:proofErr w:type="spellStart"/>
      <w:r w:rsidRPr="009D46F1">
        <w:rPr>
          <w:spacing w:val="-6"/>
          <w:sz w:val="24"/>
          <w:szCs w:val="24"/>
        </w:rPr>
        <w:t>personal</w:t>
      </w:r>
      <w:proofErr w:type="spellEnd"/>
      <w:r w:rsidRPr="009D46F1">
        <w:rPr>
          <w:spacing w:val="-6"/>
          <w:sz w:val="24"/>
          <w:szCs w:val="24"/>
        </w:rPr>
        <w:t xml:space="preserve"> brandingu.</w:t>
      </w:r>
      <w:r>
        <w:rPr>
          <w:spacing w:val="-6"/>
          <w:sz w:val="24"/>
          <w:szCs w:val="24"/>
        </w:rPr>
        <w:t xml:space="preserve"> Z</w:t>
      </w:r>
      <w:r w:rsidRPr="009D46F1">
        <w:rPr>
          <w:spacing w:val="-6"/>
          <w:sz w:val="24"/>
          <w:szCs w:val="24"/>
        </w:rPr>
        <w:t xml:space="preserve">nany </w:t>
      </w:r>
      <w:r>
        <w:rPr>
          <w:spacing w:val="-6"/>
          <w:sz w:val="24"/>
          <w:szCs w:val="24"/>
        </w:rPr>
        <w:t xml:space="preserve">online </w:t>
      </w:r>
      <w:r w:rsidRPr="009D46F1">
        <w:rPr>
          <w:spacing w:val="-6"/>
          <w:sz w:val="24"/>
          <w:szCs w:val="24"/>
        </w:rPr>
        <w:t xml:space="preserve">jako autor bloga </w:t>
      </w:r>
      <w:proofErr w:type="spellStart"/>
      <w:r w:rsidRPr="009D46F1">
        <w:rPr>
          <w:spacing w:val="-6"/>
          <w:sz w:val="24"/>
          <w:szCs w:val="24"/>
        </w:rPr>
        <w:t>Netomania</w:t>
      </w:r>
      <w:proofErr w:type="spellEnd"/>
      <w:r>
        <w:rPr>
          <w:spacing w:val="-6"/>
          <w:sz w:val="24"/>
          <w:szCs w:val="24"/>
        </w:rPr>
        <w:t>; k</w:t>
      </w:r>
      <w:r w:rsidRPr="009D46F1">
        <w:rPr>
          <w:spacing w:val="-6"/>
          <w:sz w:val="24"/>
          <w:szCs w:val="24"/>
        </w:rPr>
        <w:t>reator video-kursu o Twitterze: Twitter bez Tajemnic</w:t>
      </w:r>
      <w:r>
        <w:rPr>
          <w:spacing w:val="-6"/>
          <w:sz w:val="24"/>
          <w:szCs w:val="24"/>
        </w:rPr>
        <w:t>;</w:t>
      </w:r>
      <w:r w:rsidRPr="009D46F1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t</w:t>
      </w:r>
      <w:r w:rsidRPr="009D46F1">
        <w:rPr>
          <w:spacing w:val="-6"/>
          <w:sz w:val="24"/>
          <w:szCs w:val="24"/>
        </w:rPr>
        <w:t xml:space="preserve">wórca pierwszej w Polsce audycji radiowej w całości poświęconej </w:t>
      </w:r>
      <w:proofErr w:type="spellStart"/>
      <w:r w:rsidRPr="009D46F1">
        <w:rPr>
          <w:spacing w:val="-6"/>
          <w:sz w:val="24"/>
          <w:szCs w:val="24"/>
        </w:rPr>
        <w:t>influencerom</w:t>
      </w:r>
      <w:proofErr w:type="spellEnd"/>
      <w:r w:rsidRPr="009D46F1">
        <w:rPr>
          <w:spacing w:val="-6"/>
          <w:sz w:val="24"/>
          <w:szCs w:val="24"/>
        </w:rPr>
        <w:t xml:space="preserve"> – Cotygodniowy Przegląd Internetu.</w:t>
      </w:r>
    </w:p>
    <w:p w14:paraId="4EF0766D" w14:textId="77777777" w:rsidR="00FF3F67" w:rsidRPr="00FF3F67" w:rsidRDefault="00FF3F67" w:rsidP="00433AA5">
      <w:pPr>
        <w:spacing w:after="80"/>
        <w:jc w:val="both"/>
        <w:rPr>
          <w:sz w:val="24"/>
          <w:szCs w:val="24"/>
          <w:u w:val="single"/>
        </w:rPr>
      </w:pPr>
      <w:r w:rsidRPr="00FF3F67">
        <w:rPr>
          <w:sz w:val="24"/>
          <w:szCs w:val="24"/>
          <w:u w:val="single"/>
        </w:rPr>
        <w:t>Program jest dostępny na stronie internetowej Kongresu</w:t>
      </w:r>
      <w:r w:rsidRPr="00FF3F67">
        <w:rPr>
          <w:b/>
          <w:sz w:val="24"/>
          <w:szCs w:val="24"/>
          <w:u w:val="single"/>
        </w:rPr>
        <w:t xml:space="preserve"> </w:t>
      </w:r>
      <w:hyperlink r:id="rId13" w:history="1">
        <w:r w:rsidRPr="00FF3F67">
          <w:rPr>
            <w:rStyle w:val="Hipercze"/>
            <w:b/>
            <w:color w:val="ED7D31" w:themeColor="accent2"/>
            <w:spacing w:val="-6"/>
            <w:sz w:val="24"/>
            <w:szCs w:val="24"/>
          </w:rPr>
          <w:t>Local-SoMe’22</w:t>
        </w:r>
      </w:hyperlink>
      <w:r w:rsidRPr="00FF3F67">
        <w:rPr>
          <w:b/>
          <w:color w:val="ED7D31" w:themeColor="accent2"/>
          <w:sz w:val="24"/>
          <w:szCs w:val="24"/>
          <w:u w:val="single"/>
        </w:rPr>
        <w:t>.</w:t>
      </w:r>
    </w:p>
    <w:p w14:paraId="089377E0" w14:textId="77777777" w:rsidR="00433AA5" w:rsidRPr="00FF3F67" w:rsidRDefault="00433AA5" w:rsidP="00433AA5">
      <w:pPr>
        <w:spacing w:after="120"/>
        <w:jc w:val="both"/>
        <w:rPr>
          <w:sz w:val="24"/>
          <w:szCs w:val="24"/>
          <w:u w:val="single"/>
        </w:rPr>
      </w:pPr>
      <w:r w:rsidRPr="00FF3F67">
        <w:rPr>
          <w:sz w:val="24"/>
          <w:szCs w:val="24"/>
          <w:u w:val="single"/>
        </w:rPr>
        <w:t xml:space="preserve">Formularz zgłoszeniowy znajduje się na stronie </w:t>
      </w:r>
      <w:hyperlink r:id="rId14" w:history="1">
        <w:r w:rsidRPr="00FF3F67">
          <w:rPr>
            <w:rStyle w:val="Hipercze"/>
            <w:b/>
            <w:color w:val="ED7D31" w:themeColor="accent2"/>
            <w:sz w:val="24"/>
            <w:szCs w:val="24"/>
          </w:rPr>
          <w:t>Local-SoMe’22</w:t>
        </w:r>
      </w:hyperlink>
      <w:r w:rsidRPr="00FF3F67">
        <w:rPr>
          <w:sz w:val="24"/>
          <w:szCs w:val="24"/>
          <w:u w:val="single"/>
        </w:rPr>
        <w:t>.</w:t>
      </w:r>
    </w:p>
    <w:p w14:paraId="4DC216BA" w14:textId="7EDF20FE" w:rsidR="004C7116" w:rsidRPr="00433AA5" w:rsidRDefault="00FF3F67" w:rsidP="00433AA5">
      <w:pPr>
        <w:spacing w:after="120"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FF3F67">
        <w:rPr>
          <w:spacing w:val="-6"/>
          <w:sz w:val="24"/>
          <w:szCs w:val="24"/>
          <w:u w:val="single"/>
        </w:rPr>
        <w:t>Koszt uczestnictwa w Kongresie wynosi 1250 zł brutto</w:t>
      </w:r>
      <w:r w:rsidRPr="00433AA5">
        <w:rPr>
          <w:spacing w:val="-6"/>
          <w:sz w:val="24"/>
          <w:szCs w:val="24"/>
          <w:u w:val="single"/>
        </w:rPr>
        <w:t xml:space="preserve">. </w:t>
      </w:r>
      <w:r w:rsidR="005459C9" w:rsidRPr="00433AA5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Dla miast członkowskich ZMP został przygotowany specjalny kod rabatowy uprawniający do zakupu biletu w cenie 999 zł. KOD: ZMP#miasto999.</w:t>
      </w:r>
    </w:p>
    <w:p w14:paraId="11AA9DE9" w14:textId="00791C44" w:rsidR="00CE7917" w:rsidRDefault="00CE7917" w:rsidP="00CE791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34507">
        <w:rPr>
          <w:rFonts w:asciiTheme="minorHAnsi" w:eastAsia="Times New Roman" w:hAnsiTheme="minorHAnsi"/>
          <w:sz w:val="24"/>
          <w:szCs w:val="24"/>
          <w:lang w:eastAsia="pl-PL"/>
        </w:rPr>
        <w:t>Kontakt</w:t>
      </w:r>
      <w:r w:rsidR="00E90BAD">
        <w:rPr>
          <w:rFonts w:asciiTheme="minorHAnsi" w:eastAsia="Times New Roman" w:hAnsiTheme="minorHAnsi"/>
          <w:sz w:val="24"/>
          <w:szCs w:val="24"/>
          <w:lang w:eastAsia="pl-PL"/>
        </w:rPr>
        <w:t>y</w:t>
      </w:r>
      <w:r w:rsidRPr="00134507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14:paraId="59789F8D" w14:textId="77777777" w:rsidR="00CE7917" w:rsidRDefault="00CE7917" w:rsidP="00CE79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4507">
        <w:rPr>
          <w:rFonts w:asciiTheme="minorHAnsi" w:hAnsiTheme="minorHAnsi" w:cstheme="minorHAnsi"/>
          <w:sz w:val="24"/>
          <w:szCs w:val="24"/>
        </w:rPr>
        <w:t>Joanna Proniewicz,</w:t>
      </w:r>
      <w:r w:rsidRPr="0045248C">
        <w:rPr>
          <w:rFonts w:asciiTheme="minorHAnsi" w:hAnsiTheme="minorHAnsi" w:cstheme="minorHAnsi"/>
          <w:sz w:val="24"/>
          <w:szCs w:val="24"/>
        </w:rPr>
        <w:t xml:space="preserve"> rzeczni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45248C">
        <w:rPr>
          <w:rFonts w:asciiTheme="minorHAnsi" w:hAnsiTheme="minorHAnsi" w:cstheme="minorHAnsi"/>
          <w:sz w:val="24"/>
          <w:szCs w:val="24"/>
        </w:rPr>
        <w:t xml:space="preserve"> prasowa Z</w:t>
      </w:r>
      <w:r>
        <w:rPr>
          <w:rFonts w:asciiTheme="minorHAnsi" w:hAnsiTheme="minorHAnsi" w:cstheme="minorHAnsi"/>
          <w:sz w:val="24"/>
          <w:szCs w:val="24"/>
        </w:rPr>
        <w:t>MP</w:t>
      </w:r>
    </w:p>
    <w:p w14:paraId="038DCF00" w14:textId="77777777" w:rsidR="00CE7917" w:rsidRDefault="00CE7917" w:rsidP="00CE791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248C">
        <w:rPr>
          <w:rFonts w:asciiTheme="minorHAnsi" w:hAnsiTheme="minorHAnsi" w:cstheme="minorHAnsi"/>
          <w:sz w:val="24"/>
          <w:szCs w:val="24"/>
        </w:rPr>
        <w:t>joanna.proniewicz@zmp.poznan.pl, tel. 601 312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5248C">
        <w:rPr>
          <w:rFonts w:asciiTheme="minorHAnsi" w:hAnsiTheme="minorHAnsi" w:cstheme="minorHAnsi"/>
          <w:sz w:val="24"/>
          <w:szCs w:val="24"/>
        </w:rPr>
        <w:t>741</w:t>
      </w:r>
    </w:p>
    <w:bookmarkEnd w:id="0"/>
    <w:bookmarkEnd w:id="1"/>
    <w:p w14:paraId="38F5D6BF" w14:textId="77777777" w:rsidR="00E90BAD" w:rsidRPr="00E90BAD" w:rsidRDefault="00E90BAD" w:rsidP="00E90B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0BAD">
        <w:rPr>
          <w:rFonts w:asciiTheme="minorHAnsi" w:hAnsiTheme="minorHAnsi" w:cstheme="minorHAnsi"/>
          <w:sz w:val="24"/>
          <w:szCs w:val="24"/>
        </w:rPr>
        <w:t>Anna Ryczek, z-ca dyrektora IBIMS</w:t>
      </w:r>
    </w:p>
    <w:p w14:paraId="095617EC" w14:textId="06F3AFE3" w:rsidR="00BF7D5E" w:rsidRDefault="00E90BAD" w:rsidP="00E90B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0BAD">
        <w:rPr>
          <w:rFonts w:asciiTheme="minorHAnsi" w:hAnsiTheme="minorHAnsi" w:cstheme="minorHAnsi"/>
          <w:sz w:val="24"/>
          <w:szCs w:val="24"/>
        </w:rPr>
        <w:t>anna.ryczek@ibims.pl, tel. 604 100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90BAD">
        <w:rPr>
          <w:rFonts w:asciiTheme="minorHAnsi" w:hAnsiTheme="minorHAnsi" w:cstheme="minorHAnsi"/>
          <w:sz w:val="24"/>
          <w:szCs w:val="24"/>
        </w:rPr>
        <w:t>433</w:t>
      </w:r>
    </w:p>
    <w:p w14:paraId="5687CBFE" w14:textId="77777777" w:rsidR="00E90BAD" w:rsidRDefault="00E90BAD" w:rsidP="004C7116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5D429D3" w14:textId="4DAF3B6E" w:rsidR="004C7116" w:rsidRPr="004C7116" w:rsidRDefault="004C7116" w:rsidP="004C7116">
      <w:pPr>
        <w:spacing w:after="80"/>
        <w:rPr>
          <w:spacing w:val="-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załączeniu- Grafiki i logo </w:t>
      </w:r>
      <w:r w:rsidRPr="004C7116">
        <w:rPr>
          <w:spacing w:val="-4"/>
          <w:sz w:val="24"/>
          <w:szCs w:val="24"/>
        </w:rPr>
        <w:t>I Samorządowy Kongres Internetu i Mediów Społecznościowych Local-SoMe’22</w:t>
      </w:r>
    </w:p>
    <w:p w14:paraId="2931D85B" w14:textId="149200B5" w:rsidR="004C7116" w:rsidRPr="0045248C" w:rsidRDefault="004C7116" w:rsidP="004D1D8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C7116" w:rsidRPr="0045248C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B1F9" w14:textId="77777777" w:rsidR="00450EA3" w:rsidRDefault="00450EA3" w:rsidP="006A4CBB">
      <w:pPr>
        <w:spacing w:after="0" w:line="240" w:lineRule="auto"/>
      </w:pPr>
      <w:r>
        <w:separator/>
      </w:r>
    </w:p>
  </w:endnote>
  <w:endnote w:type="continuationSeparator" w:id="0">
    <w:p w14:paraId="680CF8F6" w14:textId="77777777" w:rsidR="00450EA3" w:rsidRDefault="00450EA3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351E" w14:textId="77777777" w:rsidR="00450EA3" w:rsidRDefault="00450EA3" w:rsidP="006A4CBB">
      <w:pPr>
        <w:spacing w:after="0" w:line="240" w:lineRule="auto"/>
      </w:pPr>
      <w:r>
        <w:separator/>
      </w:r>
    </w:p>
  </w:footnote>
  <w:footnote w:type="continuationSeparator" w:id="0">
    <w:p w14:paraId="4F3BADD6" w14:textId="77777777" w:rsidR="00450EA3" w:rsidRDefault="00450EA3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E4"/>
    <w:multiLevelType w:val="multilevel"/>
    <w:tmpl w:val="08F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320ED"/>
    <w:multiLevelType w:val="hybridMultilevel"/>
    <w:tmpl w:val="A26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96B21"/>
    <w:multiLevelType w:val="hybridMultilevel"/>
    <w:tmpl w:val="15663E34"/>
    <w:lvl w:ilvl="0" w:tplc="0E8C747E">
      <w:start w:val="1"/>
      <w:numFmt w:val="decimal"/>
      <w:lvlText w:val="%1."/>
      <w:lvlJc w:val="left"/>
      <w:pPr>
        <w:ind w:left="480" w:hanging="480"/>
      </w:pPr>
    </w:lvl>
    <w:lvl w:ilvl="1" w:tplc="A7F294B6" w:tentative="1">
      <w:start w:val="1"/>
      <w:numFmt w:val="lowerLetter"/>
      <w:lvlText w:val="%2."/>
      <w:lvlJc w:val="left"/>
      <w:pPr>
        <w:ind w:left="1080" w:hanging="360"/>
      </w:pPr>
    </w:lvl>
    <w:lvl w:ilvl="2" w:tplc="85CC4896" w:tentative="1">
      <w:start w:val="1"/>
      <w:numFmt w:val="lowerRoman"/>
      <w:lvlText w:val="%3."/>
      <w:lvlJc w:val="right"/>
      <w:pPr>
        <w:ind w:left="1800" w:hanging="180"/>
      </w:pPr>
    </w:lvl>
    <w:lvl w:ilvl="3" w:tplc="2BAA5CF0" w:tentative="1">
      <w:start w:val="1"/>
      <w:numFmt w:val="decimal"/>
      <w:lvlText w:val="%4."/>
      <w:lvlJc w:val="left"/>
      <w:pPr>
        <w:ind w:left="2520" w:hanging="360"/>
      </w:pPr>
    </w:lvl>
    <w:lvl w:ilvl="4" w:tplc="D5BAF412" w:tentative="1">
      <w:start w:val="1"/>
      <w:numFmt w:val="lowerLetter"/>
      <w:lvlText w:val="%5."/>
      <w:lvlJc w:val="left"/>
      <w:pPr>
        <w:ind w:left="3240" w:hanging="360"/>
      </w:pPr>
    </w:lvl>
    <w:lvl w:ilvl="5" w:tplc="EBEC841A" w:tentative="1">
      <w:start w:val="1"/>
      <w:numFmt w:val="lowerRoman"/>
      <w:lvlText w:val="%6."/>
      <w:lvlJc w:val="right"/>
      <w:pPr>
        <w:ind w:left="3960" w:hanging="180"/>
      </w:pPr>
    </w:lvl>
    <w:lvl w:ilvl="6" w:tplc="3E128E10" w:tentative="1">
      <w:start w:val="1"/>
      <w:numFmt w:val="decimal"/>
      <w:lvlText w:val="%7."/>
      <w:lvlJc w:val="left"/>
      <w:pPr>
        <w:ind w:left="4680" w:hanging="360"/>
      </w:pPr>
    </w:lvl>
    <w:lvl w:ilvl="7" w:tplc="8698EECE" w:tentative="1">
      <w:start w:val="1"/>
      <w:numFmt w:val="lowerLetter"/>
      <w:lvlText w:val="%8."/>
      <w:lvlJc w:val="left"/>
      <w:pPr>
        <w:ind w:left="5400" w:hanging="360"/>
      </w:pPr>
    </w:lvl>
    <w:lvl w:ilvl="8" w:tplc="ED3EF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D52F5"/>
    <w:multiLevelType w:val="hybridMultilevel"/>
    <w:tmpl w:val="A890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0B14"/>
    <w:multiLevelType w:val="multilevel"/>
    <w:tmpl w:val="42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3E09"/>
    <w:multiLevelType w:val="multilevel"/>
    <w:tmpl w:val="4E2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F61859"/>
    <w:multiLevelType w:val="hybridMultilevel"/>
    <w:tmpl w:val="AB161B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57991"/>
    <w:rsid w:val="0006024D"/>
    <w:rsid w:val="00060841"/>
    <w:rsid w:val="00073805"/>
    <w:rsid w:val="00075B8A"/>
    <w:rsid w:val="00082EF1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34507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0063"/>
    <w:rsid w:val="0019477D"/>
    <w:rsid w:val="001A0F51"/>
    <w:rsid w:val="001A212C"/>
    <w:rsid w:val="001A3EE5"/>
    <w:rsid w:val="001A420E"/>
    <w:rsid w:val="001B1048"/>
    <w:rsid w:val="001B200C"/>
    <w:rsid w:val="001B2B38"/>
    <w:rsid w:val="001B4FE3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084C"/>
    <w:rsid w:val="002645A2"/>
    <w:rsid w:val="0026483E"/>
    <w:rsid w:val="0026545C"/>
    <w:rsid w:val="0026668A"/>
    <w:rsid w:val="002748C8"/>
    <w:rsid w:val="00277C23"/>
    <w:rsid w:val="00281A43"/>
    <w:rsid w:val="00284811"/>
    <w:rsid w:val="00287423"/>
    <w:rsid w:val="00296B5C"/>
    <w:rsid w:val="0029725E"/>
    <w:rsid w:val="002A58A7"/>
    <w:rsid w:val="002B0561"/>
    <w:rsid w:val="002B27B2"/>
    <w:rsid w:val="002B4630"/>
    <w:rsid w:val="002B59A9"/>
    <w:rsid w:val="002B73F5"/>
    <w:rsid w:val="002C02F9"/>
    <w:rsid w:val="002C2C6F"/>
    <w:rsid w:val="002C348E"/>
    <w:rsid w:val="002C37F0"/>
    <w:rsid w:val="002C486E"/>
    <w:rsid w:val="002C67C9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45BF3"/>
    <w:rsid w:val="003501BE"/>
    <w:rsid w:val="00350EBB"/>
    <w:rsid w:val="00355925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87836"/>
    <w:rsid w:val="003977D1"/>
    <w:rsid w:val="003A0BEF"/>
    <w:rsid w:val="003A1900"/>
    <w:rsid w:val="003A1F8B"/>
    <w:rsid w:val="003A2D12"/>
    <w:rsid w:val="003A7C58"/>
    <w:rsid w:val="003B171E"/>
    <w:rsid w:val="003B3F3A"/>
    <w:rsid w:val="003B647D"/>
    <w:rsid w:val="003B70BA"/>
    <w:rsid w:val="003B72EF"/>
    <w:rsid w:val="003C0480"/>
    <w:rsid w:val="003C1558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1974"/>
    <w:rsid w:val="00424886"/>
    <w:rsid w:val="00426BF7"/>
    <w:rsid w:val="00431B59"/>
    <w:rsid w:val="00433AA5"/>
    <w:rsid w:val="00440857"/>
    <w:rsid w:val="00440BC1"/>
    <w:rsid w:val="00441B59"/>
    <w:rsid w:val="00445394"/>
    <w:rsid w:val="00445E86"/>
    <w:rsid w:val="00450C5F"/>
    <w:rsid w:val="00450EA3"/>
    <w:rsid w:val="0045248C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0C3B"/>
    <w:rsid w:val="0047195D"/>
    <w:rsid w:val="00471A55"/>
    <w:rsid w:val="004771F2"/>
    <w:rsid w:val="00477D00"/>
    <w:rsid w:val="00483674"/>
    <w:rsid w:val="00485FF7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01D0"/>
    <w:rsid w:val="004C26B7"/>
    <w:rsid w:val="004C2993"/>
    <w:rsid w:val="004C5FCE"/>
    <w:rsid w:val="004C7116"/>
    <w:rsid w:val="004C72BF"/>
    <w:rsid w:val="004D1D87"/>
    <w:rsid w:val="004D4715"/>
    <w:rsid w:val="004F2739"/>
    <w:rsid w:val="004F33FF"/>
    <w:rsid w:val="005105B0"/>
    <w:rsid w:val="005110A6"/>
    <w:rsid w:val="00512CFC"/>
    <w:rsid w:val="00514AF5"/>
    <w:rsid w:val="00520F71"/>
    <w:rsid w:val="00523BD2"/>
    <w:rsid w:val="00524516"/>
    <w:rsid w:val="00534760"/>
    <w:rsid w:val="005353B4"/>
    <w:rsid w:val="005371D6"/>
    <w:rsid w:val="005459C9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664CA"/>
    <w:rsid w:val="00571E0B"/>
    <w:rsid w:val="005746D4"/>
    <w:rsid w:val="00580B3F"/>
    <w:rsid w:val="00582258"/>
    <w:rsid w:val="0058501C"/>
    <w:rsid w:val="0059311C"/>
    <w:rsid w:val="005A03F2"/>
    <w:rsid w:val="005A656A"/>
    <w:rsid w:val="005B23C7"/>
    <w:rsid w:val="005B3810"/>
    <w:rsid w:val="005B6256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07813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770E9"/>
    <w:rsid w:val="00684A4D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6FC6"/>
    <w:rsid w:val="006A7AA9"/>
    <w:rsid w:val="006C0110"/>
    <w:rsid w:val="006C156B"/>
    <w:rsid w:val="006C3CE4"/>
    <w:rsid w:val="006C3F37"/>
    <w:rsid w:val="006D4165"/>
    <w:rsid w:val="006D5F75"/>
    <w:rsid w:val="006D66E4"/>
    <w:rsid w:val="006E4A6C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957E1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53FF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3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5590A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43D6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46F1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4E92"/>
    <w:rsid w:val="00AA64CE"/>
    <w:rsid w:val="00AB0E2F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43A7"/>
    <w:rsid w:val="00B24523"/>
    <w:rsid w:val="00B33E62"/>
    <w:rsid w:val="00B36F34"/>
    <w:rsid w:val="00B442AB"/>
    <w:rsid w:val="00B52791"/>
    <w:rsid w:val="00B54D7A"/>
    <w:rsid w:val="00B56FF4"/>
    <w:rsid w:val="00B61878"/>
    <w:rsid w:val="00B6560A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BF7D5E"/>
    <w:rsid w:val="00C01ABE"/>
    <w:rsid w:val="00C03EF6"/>
    <w:rsid w:val="00C0461B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392C"/>
    <w:rsid w:val="00C53A44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2D3B"/>
    <w:rsid w:val="00CC2E90"/>
    <w:rsid w:val="00CC5454"/>
    <w:rsid w:val="00CC71A4"/>
    <w:rsid w:val="00CE32E1"/>
    <w:rsid w:val="00CE3395"/>
    <w:rsid w:val="00CE78BC"/>
    <w:rsid w:val="00CE7917"/>
    <w:rsid w:val="00CF0F9E"/>
    <w:rsid w:val="00D01B4B"/>
    <w:rsid w:val="00D02F46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3E84"/>
    <w:rsid w:val="00DB0FBA"/>
    <w:rsid w:val="00DB25E6"/>
    <w:rsid w:val="00DB457D"/>
    <w:rsid w:val="00DB7A2C"/>
    <w:rsid w:val="00DC30D1"/>
    <w:rsid w:val="00DC6108"/>
    <w:rsid w:val="00DC7BE7"/>
    <w:rsid w:val="00DC7F53"/>
    <w:rsid w:val="00DD31EA"/>
    <w:rsid w:val="00DD6E72"/>
    <w:rsid w:val="00DE233F"/>
    <w:rsid w:val="00DE6FC9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BF2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0BAD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E7389"/>
    <w:rsid w:val="00EE7D87"/>
    <w:rsid w:val="00EF0495"/>
    <w:rsid w:val="00EF058C"/>
    <w:rsid w:val="00EF2B43"/>
    <w:rsid w:val="00EF6102"/>
    <w:rsid w:val="00F04717"/>
    <w:rsid w:val="00F1095E"/>
    <w:rsid w:val="00F1225D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0F2F"/>
    <w:rsid w:val="00FF3F6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5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67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8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calsome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calsome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BA432-B5FB-4209-B829-34F5481FEFB0}">
  <ds:schemaRefs>
    <ds:schemaRef ds:uri="http://schemas.microsoft.com/office/infopath/2007/PartnerControls"/>
    <ds:schemaRef ds:uri="http://purl.org/dc/terms/"/>
    <ds:schemaRef ds:uri="797f1dc2-8d94-4174-b000-101e7575fb6c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c04306a-7e29-4598-8bc0-52e63436a2c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A57DC2-D8C7-4429-96E2-D14769FC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4</cp:revision>
  <cp:lastPrinted>2018-05-24T11:01:00Z</cp:lastPrinted>
  <dcterms:created xsi:type="dcterms:W3CDTF">2022-08-24T14:05:00Z</dcterms:created>
  <dcterms:modified xsi:type="dcterms:W3CDTF">2022-08-29T11:48:00Z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