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71B81" w14:textId="66A12C51" w:rsidR="00E66BC0" w:rsidRDefault="00E66BC0" w:rsidP="00120B90">
      <w:pPr>
        <w:spacing w:after="0" w:line="360" w:lineRule="auto"/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31263">
        <w:rPr>
          <w:rFonts w:ascii="Times New Roman" w:hAnsi="Times New Roman" w:cs="Times New Roman"/>
          <w:b/>
          <w:bCs/>
          <w:sz w:val="24"/>
          <w:szCs w:val="24"/>
        </w:rPr>
        <w:t>Uzasadnienie</w:t>
      </w:r>
      <w:r w:rsidR="004743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02E1909" w14:textId="77777777" w:rsidR="00401657" w:rsidRPr="00F47E61" w:rsidRDefault="00401657" w:rsidP="00120B90">
      <w:pPr>
        <w:spacing w:after="0" w:line="360" w:lineRule="auto"/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4BA70831" w14:textId="6AB2F59E" w:rsidR="00E66BC0" w:rsidRPr="00531263" w:rsidRDefault="00E66BC0" w:rsidP="00120B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1263">
        <w:rPr>
          <w:rFonts w:ascii="Times New Roman" w:hAnsi="Times New Roman" w:cs="Times New Roman"/>
          <w:sz w:val="24"/>
          <w:szCs w:val="24"/>
        </w:rPr>
        <w:t xml:space="preserve">Projekt rozporządzenia stanowi wykonanie upoważnienia zawartego w </w:t>
      </w:r>
      <w:r w:rsidR="00DF5AB9" w:rsidRPr="00DF5AB9">
        <w:rPr>
          <w:rFonts w:ascii="Times New Roman" w:hAnsi="Times New Roman" w:cs="Times New Roman"/>
          <w:sz w:val="24"/>
          <w:szCs w:val="24"/>
        </w:rPr>
        <w:t xml:space="preserve">art. 16 ustawy z dnia </w:t>
      </w:r>
      <w:r w:rsidR="00F017C7">
        <w:rPr>
          <w:rFonts w:ascii="Times New Roman" w:hAnsi="Times New Roman" w:cs="Times New Roman"/>
          <w:sz w:val="24"/>
          <w:szCs w:val="24"/>
        </w:rPr>
        <w:t>2 czerwca</w:t>
      </w:r>
      <w:r w:rsidR="00DF5AB9" w:rsidRPr="00DF5AB9">
        <w:rPr>
          <w:rFonts w:ascii="Times New Roman" w:hAnsi="Times New Roman" w:cs="Times New Roman"/>
          <w:sz w:val="24"/>
          <w:szCs w:val="24"/>
        </w:rPr>
        <w:t xml:space="preserve"> 2020 r. o szczególnych zasadach organizacji wyborów powszechnych na Prezydenta Rzeczypospolitej Polskiej zarządzonych w 2020 r. z możliwością głosowania korespondencyjnego (Dz. U. poz. </w:t>
      </w:r>
      <w:r w:rsidR="000D0252">
        <w:rPr>
          <w:rFonts w:ascii="Times New Roman" w:hAnsi="Times New Roman" w:cs="Times New Roman"/>
          <w:sz w:val="24"/>
          <w:szCs w:val="24"/>
        </w:rPr>
        <w:t>979</w:t>
      </w:r>
      <w:r w:rsidR="000D0252" w:rsidRPr="00DF5AB9">
        <w:rPr>
          <w:rFonts w:ascii="Times New Roman" w:hAnsi="Times New Roman" w:cs="Times New Roman"/>
          <w:sz w:val="24"/>
          <w:szCs w:val="24"/>
        </w:rPr>
        <w:t>)</w:t>
      </w:r>
      <w:r w:rsidR="000D0252">
        <w:rPr>
          <w:rFonts w:ascii="Times New Roman" w:hAnsi="Times New Roman" w:cs="Times New Roman"/>
          <w:sz w:val="24"/>
          <w:szCs w:val="24"/>
        </w:rPr>
        <w:t xml:space="preserve">, </w:t>
      </w:r>
      <w:r w:rsidR="00487DBD">
        <w:rPr>
          <w:rFonts w:ascii="Times New Roman" w:hAnsi="Times New Roman" w:cs="Times New Roman"/>
          <w:sz w:val="24"/>
          <w:szCs w:val="24"/>
        </w:rPr>
        <w:t xml:space="preserve">zgodnie z którym </w:t>
      </w:r>
      <w:r w:rsidR="00DF5AB9">
        <w:rPr>
          <w:rFonts w:ascii="Times New Roman" w:hAnsi="Times New Roman" w:cs="Times New Roman"/>
          <w:sz w:val="24"/>
          <w:szCs w:val="24"/>
        </w:rPr>
        <w:t>m</w:t>
      </w:r>
      <w:r w:rsidR="00DF5AB9" w:rsidRPr="00DF5AB9">
        <w:rPr>
          <w:rFonts w:ascii="Times New Roman" w:hAnsi="Times New Roman" w:cs="Times New Roman"/>
          <w:sz w:val="24"/>
          <w:szCs w:val="24"/>
        </w:rPr>
        <w:t>inister właściwy do spraw zdrowia określi, w drodze rozporządzenia, wykaz środków ochrony osobistej związanej ze zwalczaniem epidemii COVID-19 dla członków obwodowych komisji wyborczych, a także szczegółowe zasady bezpieczeństwa sanitarnego w lokalu wyborczym, mając na względzie potrzebę ochrony zdrowia osób przebywających w lokalu obwodowej komisji wyborczej.</w:t>
      </w:r>
    </w:p>
    <w:p w14:paraId="4BDD70EE" w14:textId="7A57D30C" w:rsidR="00DF5AB9" w:rsidRPr="00531263" w:rsidRDefault="00DF5AB9" w:rsidP="00120B9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="00E66BC0" w:rsidRPr="00531263">
        <w:rPr>
          <w:rFonts w:ascii="Times New Roman" w:hAnsi="Times New Roman" w:cs="Times New Roman"/>
          <w:bCs/>
          <w:sz w:val="24"/>
          <w:szCs w:val="24"/>
        </w:rPr>
        <w:t xml:space="preserve"> projekcie </w:t>
      </w:r>
      <w:r w:rsidR="00C56839">
        <w:rPr>
          <w:rFonts w:ascii="Times New Roman" w:hAnsi="Times New Roman" w:cs="Times New Roman"/>
          <w:bCs/>
          <w:sz w:val="24"/>
          <w:szCs w:val="24"/>
        </w:rPr>
        <w:t xml:space="preserve">rozporządzenia </w:t>
      </w:r>
      <w:r w:rsidR="00E66BC0" w:rsidRPr="00531263">
        <w:rPr>
          <w:rFonts w:ascii="Times New Roman" w:hAnsi="Times New Roman" w:cs="Times New Roman"/>
          <w:bCs/>
          <w:sz w:val="24"/>
          <w:szCs w:val="24"/>
        </w:rPr>
        <w:t xml:space="preserve">określone zostały </w:t>
      </w:r>
      <w:r w:rsidRPr="00DF5AB9">
        <w:rPr>
          <w:rFonts w:ascii="Times New Roman" w:hAnsi="Times New Roman" w:cs="Times New Roman"/>
          <w:bCs/>
          <w:sz w:val="24"/>
          <w:szCs w:val="24"/>
        </w:rPr>
        <w:t>szczegółow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DF5AB9">
        <w:rPr>
          <w:rFonts w:ascii="Times New Roman" w:hAnsi="Times New Roman" w:cs="Times New Roman"/>
          <w:bCs/>
          <w:sz w:val="24"/>
          <w:szCs w:val="24"/>
        </w:rPr>
        <w:t xml:space="preserve"> zasad</w:t>
      </w:r>
      <w:r>
        <w:rPr>
          <w:rFonts w:ascii="Times New Roman" w:hAnsi="Times New Roman" w:cs="Times New Roman"/>
          <w:bCs/>
          <w:sz w:val="24"/>
          <w:szCs w:val="24"/>
        </w:rPr>
        <w:t>y</w:t>
      </w:r>
      <w:r w:rsidRPr="00DF5AB9">
        <w:rPr>
          <w:rFonts w:ascii="Times New Roman" w:hAnsi="Times New Roman" w:cs="Times New Roman"/>
          <w:bCs/>
          <w:sz w:val="24"/>
          <w:szCs w:val="24"/>
        </w:rPr>
        <w:t xml:space="preserve"> bezpieczeństwa sanitarnego w lokalu wyborczym</w:t>
      </w:r>
      <w:r>
        <w:rPr>
          <w:rFonts w:ascii="Times New Roman" w:hAnsi="Times New Roman" w:cs="Times New Roman"/>
          <w:bCs/>
          <w:sz w:val="24"/>
          <w:szCs w:val="24"/>
        </w:rPr>
        <w:t xml:space="preserve">, mając na uwadze </w:t>
      </w:r>
      <w:r w:rsidRPr="00DF5AB9">
        <w:rPr>
          <w:rFonts w:ascii="Times New Roman" w:hAnsi="Times New Roman" w:cs="Times New Roman"/>
          <w:bCs/>
          <w:sz w:val="24"/>
          <w:szCs w:val="24"/>
        </w:rPr>
        <w:t>bezpieczeństw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DF5AB9">
        <w:rPr>
          <w:rFonts w:ascii="Times New Roman" w:hAnsi="Times New Roman" w:cs="Times New Roman"/>
          <w:bCs/>
          <w:sz w:val="24"/>
          <w:szCs w:val="24"/>
        </w:rPr>
        <w:t xml:space="preserve"> sanitarne w lokalu wyborczym</w:t>
      </w:r>
      <w:r>
        <w:rPr>
          <w:rFonts w:ascii="Times New Roman" w:hAnsi="Times New Roman" w:cs="Times New Roman"/>
          <w:bCs/>
          <w:sz w:val="24"/>
          <w:szCs w:val="24"/>
        </w:rPr>
        <w:t>, w którym</w:t>
      </w:r>
      <w:r w:rsidR="00F47E61" w:rsidRPr="00F47E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7E61">
        <w:rPr>
          <w:rFonts w:ascii="Times New Roman" w:hAnsi="Times New Roman" w:cs="Times New Roman"/>
          <w:bCs/>
          <w:sz w:val="24"/>
          <w:szCs w:val="24"/>
        </w:rPr>
        <w:t>zapewnia się</w:t>
      </w:r>
      <w:r w:rsidRPr="00DF5AB9">
        <w:rPr>
          <w:rFonts w:ascii="Times New Roman" w:hAnsi="Times New Roman" w:cs="Times New Roman"/>
          <w:bCs/>
          <w:sz w:val="24"/>
          <w:szCs w:val="24"/>
        </w:rPr>
        <w:t xml:space="preserve">:   </w:t>
      </w:r>
    </w:p>
    <w:p w14:paraId="7CA47483" w14:textId="56DD98AF" w:rsidR="0063370D" w:rsidRDefault="00E66BC0" w:rsidP="00120B90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263">
        <w:rPr>
          <w:rFonts w:ascii="Times New Roman" w:hAnsi="Times New Roman" w:cs="Times New Roman"/>
          <w:bCs/>
          <w:sz w:val="24"/>
          <w:szCs w:val="24"/>
        </w:rPr>
        <w:t>prawidł</w:t>
      </w:r>
      <w:r w:rsidR="00DF5AB9">
        <w:rPr>
          <w:rFonts w:ascii="Times New Roman" w:hAnsi="Times New Roman" w:cs="Times New Roman"/>
          <w:bCs/>
          <w:sz w:val="24"/>
          <w:szCs w:val="24"/>
        </w:rPr>
        <w:t>owy</w:t>
      </w:r>
      <w:r w:rsidRPr="00531263">
        <w:rPr>
          <w:rFonts w:ascii="Times New Roman" w:hAnsi="Times New Roman" w:cs="Times New Roman"/>
          <w:bCs/>
          <w:sz w:val="24"/>
          <w:szCs w:val="24"/>
        </w:rPr>
        <w:t xml:space="preserve"> obiegu powietrza w lokalu</w:t>
      </w:r>
      <w:r w:rsidR="00E0336B">
        <w:rPr>
          <w:rFonts w:ascii="Times New Roman" w:hAnsi="Times New Roman" w:cs="Times New Roman"/>
          <w:bCs/>
          <w:sz w:val="24"/>
          <w:szCs w:val="24"/>
        </w:rPr>
        <w:t>;</w:t>
      </w:r>
    </w:p>
    <w:p w14:paraId="2432A250" w14:textId="3EFDFCD0" w:rsidR="00E66BC0" w:rsidRPr="0063370D" w:rsidRDefault="00DF5AB9" w:rsidP="00120B90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zapewnia się </w:t>
      </w:r>
      <w:r w:rsidR="0063370D">
        <w:rPr>
          <w:rFonts w:ascii="Times New Roman" w:hAnsi="Times New Roman" w:cs="Times New Roman"/>
          <w:bCs/>
          <w:sz w:val="24"/>
          <w:szCs w:val="24"/>
        </w:rPr>
        <w:t>organizacj</w:t>
      </w:r>
      <w:r>
        <w:rPr>
          <w:rFonts w:ascii="Times New Roman" w:hAnsi="Times New Roman" w:cs="Times New Roman"/>
          <w:bCs/>
          <w:sz w:val="24"/>
          <w:szCs w:val="24"/>
        </w:rPr>
        <w:t>ę</w:t>
      </w:r>
      <w:r w:rsidR="0063370D">
        <w:rPr>
          <w:rFonts w:ascii="Times New Roman" w:hAnsi="Times New Roman" w:cs="Times New Roman"/>
          <w:bCs/>
          <w:sz w:val="24"/>
          <w:szCs w:val="24"/>
        </w:rPr>
        <w:t xml:space="preserve"> stanowisk pracy</w:t>
      </w:r>
      <w:r w:rsidR="0092714E">
        <w:rPr>
          <w:rFonts w:ascii="Times New Roman" w:hAnsi="Times New Roman" w:cs="Times New Roman"/>
          <w:bCs/>
          <w:sz w:val="24"/>
          <w:szCs w:val="24"/>
        </w:rPr>
        <w:t xml:space="preserve">, w  tym </w:t>
      </w:r>
      <w:r w:rsidR="00E66BC0" w:rsidRPr="0063370D">
        <w:rPr>
          <w:rFonts w:ascii="Times New Roman" w:hAnsi="Times New Roman" w:cs="Times New Roman"/>
          <w:bCs/>
          <w:sz w:val="24"/>
          <w:szCs w:val="24"/>
        </w:rPr>
        <w:t xml:space="preserve">rozwiązań technicznych gwarantujących odpowiednie zabezpieczenie dla członków </w:t>
      </w:r>
      <w:r w:rsidR="0053074A" w:rsidRPr="0063370D">
        <w:rPr>
          <w:rFonts w:ascii="Times New Roman" w:hAnsi="Times New Roman" w:cs="Times New Roman"/>
          <w:bCs/>
          <w:sz w:val="24"/>
          <w:szCs w:val="24"/>
        </w:rPr>
        <w:t>obwodowej komisji wyborczej</w:t>
      </w:r>
      <w:r w:rsidR="00E66BC0" w:rsidRPr="0063370D">
        <w:rPr>
          <w:rFonts w:ascii="Times New Roman" w:hAnsi="Times New Roman" w:cs="Times New Roman"/>
          <w:bCs/>
          <w:sz w:val="24"/>
          <w:szCs w:val="24"/>
        </w:rPr>
        <w:t>;</w:t>
      </w:r>
    </w:p>
    <w:p w14:paraId="45899B8C" w14:textId="1E2E5E9C" w:rsidR="00E66BC0" w:rsidRPr="00120B90" w:rsidRDefault="006228EF" w:rsidP="00120B90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263">
        <w:rPr>
          <w:rFonts w:ascii="Times New Roman" w:hAnsi="Times New Roman" w:cs="Times New Roman"/>
          <w:bCs/>
          <w:sz w:val="24"/>
          <w:szCs w:val="24"/>
        </w:rPr>
        <w:t>dezynfekcję</w:t>
      </w:r>
      <w:r w:rsidR="00F47E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0B90" w:rsidRPr="00120B90">
        <w:rPr>
          <w:rFonts w:ascii="Times New Roman" w:hAnsi="Times New Roman" w:cs="Times New Roman"/>
          <w:bCs/>
          <w:sz w:val="24"/>
          <w:szCs w:val="24"/>
        </w:rPr>
        <w:t>powierzchni</w:t>
      </w:r>
      <w:r w:rsidR="00120B90">
        <w:rPr>
          <w:rFonts w:ascii="Times New Roman" w:hAnsi="Times New Roman" w:cs="Times New Roman"/>
          <w:bCs/>
          <w:sz w:val="24"/>
          <w:szCs w:val="24"/>
        </w:rPr>
        <w:t xml:space="preserve"> w lokalu wyborczym</w:t>
      </w:r>
      <w:r w:rsidR="00120B90" w:rsidRPr="00120B90">
        <w:rPr>
          <w:rFonts w:ascii="Times New Roman" w:hAnsi="Times New Roman" w:cs="Times New Roman"/>
          <w:bCs/>
          <w:sz w:val="24"/>
          <w:szCs w:val="24"/>
        </w:rPr>
        <w:t xml:space="preserve"> taki</w:t>
      </w:r>
      <w:r w:rsidR="00120B90">
        <w:rPr>
          <w:rFonts w:ascii="Times New Roman" w:hAnsi="Times New Roman" w:cs="Times New Roman"/>
          <w:bCs/>
          <w:sz w:val="24"/>
          <w:szCs w:val="24"/>
        </w:rPr>
        <w:t>ch</w:t>
      </w:r>
      <w:r w:rsidR="00120B90" w:rsidRPr="00120B90">
        <w:rPr>
          <w:rFonts w:ascii="Times New Roman" w:hAnsi="Times New Roman" w:cs="Times New Roman"/>
          <w:bCs/>
          <w:sz w:val="24"/>
          <w:szCs w:val="24"/>
        </w:rPr>
        <w:t xml:space="preserve"> jak: klamki, urny wyborcze, blaty stołów, urządzenia higienicznosanitarne, w tym armatura, uchwyty, włączniki światła i inne przedmioty oraz  powierzchnie, które mogą być dotykane przez osoby przebywające w lokalu wyborczym</w:t>
      </w:r>
      <w:r w:rsidR="00120B90">
        <w:rPr>
          <w:rFonts w:ascii="Times New Roman" w:hAnsi="Times New Roman" w:cs="Times New Roman"/>
          <w:bCs/>
          <w:sz w:val="24"/>
          <w:szCs w:val="24"/>
        </w:rPr>
        <w:t xml:space="preserve"> (powierzchnie te będą przemywane </w:t>
      </w:r>
      <w:r w:rsidR="00120B90" w:rsidRPr="00120B90">
        <w:rPr>
          <w:rFonts w:ascii="Times New Roman" w:hAnsi="Times New Roman" w:cs="Times New Roman"/>
          <w:bCs/>
          <w:sz w:val="24"/>
          <w:szCs w:val="24"/>
        </w:rPr>
        <w:t>płynem dezynfekcyjnym:</w:t>
      </w:r>
      <w:r w:rsidR="00120B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0B90" w:rsidRPr="00120B90">
        <w:rPr>
          <w:rFonts w:ascii="Times New Roman" w:hAnsi="Times New Roman" w:cs="Times New Roman"/>
          <w:bCs/>
          <w:sz w:val="24"/>
          <w:szCs w:val="24"/>
        </w:rPr>
        <w:t>przed przystąpieniem obwodowej komisji wyborczej do pracy</w:t>
      </w:r>
      <w:r w:rsidR="00120B90">
        <w:rPr>
          <w:rFonts w:ascii="Times New Roman" w:hAnsi="Times New Roman" w:cs="Times New Roman"/>
          <w:bCs/>
          <w:sz w:val="24"/>
          <w:szCs w:val="24"/>
        </w:rPr>
        <w:t xml:space="preserve"> oraz </w:t>
      </w:r>
      <w:r w:rsidR="00120B90" w:rsidRPr="00120B90">
        <w:rPr>
          <w:rFonts w:ascii="Times New Roman" w:hAnsi="Times New Roman" w:cs="Times New Roman"/>
          <w:bCs/>
          <w:sz w:val="24"/>
          <w:szCs w:val="24"/>
        </w:rPr>
        <w:t>nie rzadziej niż 6 razy w czasie trwania głosowania</w:t>
      </w:r>
      <w:r w:rsidR="00120B90">
        <w:rPr>
          <w:rFonts w:ascii="Times New Roman" w:hAnsi="Times New Roman" w:cs="Times New Roman"/>
          <w:bCs/>
          <w:sz w:val="24"/>
          <w:szCs w:val="24"/>
        </w:rPr>
        <w:t>)</w:t>
      </w:r>
      <w:r w:rsidR="00120B90" w:rsidRPr="00120B90">
        <w:rPr>
          <w:rFonts w:ascii="Times New Roman" w:hAnsi="Times New Roman" w:cs="Times New Roman"/>
          <w:bCs/>
          <w:sz w:val="24"/>
          <w:szCs w:val="24"/>
        </w:rPr>
        <w:t>.</w:t>
      </w:r>
    </w:p>
    <w:p w14:paraId="4B212473" w14:textId="3CA7F5D5" w:rsidR="006228EF" w:rsidRPr="00531263" w:rsidRDefault="006228EF" w:rsidP="00120B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263">
        <w:rPr>
          <w:rFonts w:ascii="Times New Roman" w:hAnsi="Times New Roman" w:cs="Times New Roman"/>
          <w:bCs/>
          <w:sz w:val="24"/>
          <w:szCs w:val="24"/>
        </w:rPr>
        <w:t xml:space="preserve">Ponadto projekt zawiera wykaz środków ochrony osobistej </w:t>
      </w:r>
      <w:r w:rsidRPr="00531263">
        <w:rPr>
          <w:rFonts w:ascii="Times New Roman" w:hAnsi="Times New Roman" w:cs="Times New Roman"/>
          <w:sz w:val="24"/>
          <w:szCs w:val="24"/>
        </w:rPr>
        <w:t xml:space="preserve">związanej ze zwalczaniem epidemii COVID-19 dla członków obwodowych komisji wyborczych, który obejmuje: </w:t>
      </w:r>
    </w:p>
    <w:p w14:paraId="2D330B89" w14:textId="050A51AF" w:rsidR="0092714E" w:rsidRPr="0092714E" w:rsidRDefault="0092714E" w:rsidP="00120B90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714E">
        <w:rPr>
          <w:rFonts w:ascii="Times New Roman" w:hAnsi="Times New Roman" w:cs="Times New Roman"/>
          <w:sz w:val="24"/>
          <w:szCs w:val="24"/>
        </w:rPr>
        <w:t>jednorazowe rękawice ochronne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20F0552" w14:textId="4BF18302" w:rsidR="00F47E61" w:rsidRDefault="0092714E" w:rsidP="00120B90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714E">
        <w:rPr>
          <w:rFonts w:ascii="Times New Roman" w:hAnsi="Times New Roman" w:cs="Times New Roman"/>
          <w:sz w:val="24"/>
          <w:szCs w:val="24"/>
        </w:rPr>
        <w:t xml:space="preserve">półmaski filtrująca </w:t>
      </w:r>
      <w:r w:rsidR="00507CEF">
        <w:rPr>
          <w:rFonts w:ascii="Times New Roman" w:hAnsi="Times New Roman" w:cs="Times New Roman"/>
          <w:sz w:val="24"/>
          <w:szCs w:val="24"/>
        </w:rPr>
        <w:t xml:space="preserve">co najmniej </w:t>
      </w:r>
      <w:r w:rsidRPr="0092714E">
        <w:rPr>
          <w:rFonts w:ascii="Times New Roman" w:hAnsi="Times New Roman" w:cs="Times New Roman"/>
          <w:sz w:val="24"/>
          <w:szCs w:val="24"/>
        </w:rPr>
        <w:t>FFP1</w:t>
      </w:r>
      <w:r w:rsidR="00F47E61">
        <w:rPr>
          <w:rFonts w:ascii="Times New Roman" w:hAnsi="Times New Roman" w:cs="Times New Roman"/>
          <w:sz w:val="24"/>
          <w:szCs w:val="24"/>
        </w:rPr>
        <w:t xml:space="preserve"> lub </w:t>
      </w:r>
      <w:r w:rsidR="00F47E61" w:rsidRPr="0092714E">
        <w:rPr>
          <w:rFonts w:ascii="Times New Roman" w:hAnsi="Times New Roman" w:cs="Times New Roman"/>
          <w:sz w:val="24"/>
          <w:szCs w:val="24"/>
        </w:rPr>
        <w:t>przyłbice;</w:t>
      </w:r>
    </w:p>
    <w:p w14:paraId="6FED01BC" w14:textId="2B5CCC1C" w:rsidR="0092714E" w:rsidRPr="00F47E61" w:rsidRDefault="0092714E" w:rsidP="00120B90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7E61">
        <w:rPr>
          <w:rFonts w:ascii="Times New Roman" w:hAnsi="Times New Roman" w:cs="Times New Roman"/>
          <w:sz w:val="24"/>
          <w:szCs w:val="24"/>
        </w:rPr>
        <w:t>płyn do dezynfekcji rąk.</w:t>
      </w:r>
    </w:p>
    <w:p w14:paraId="33C58438" w14:textId="16C4FB6F" w:rsidR="0078340B" w:rsidRPr="0078340B" w:rsidRDefault="0078340B" w:rsidP="00120B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340B">
        <w:rPr>
          <w:rFonts w:ascii="Times New Roman" w:hAnsi="Times New Roman" w:cs="Times New Roman"/>
          <w:sz w:val="24"/>
          <w:szCs w:val="24"/>
        </w:rPr>
        <w:t>Projekt przewiduje również regulacje w zakresie obwodowych komisji wyborczych przeprowadzających głosowanie w obwodzie głosowania utworzonym za granicą, dotyczące stosowania odpowiednich środków ochrony osobistej, w tym zabezpieczenia sanitarnego.  Ponadto rozporządzenia określa, że jeżeli przepisy państwa przyjmującego ze względu na aktualny stan epidemiczny nie nakładają obowiązku stosowania odpowiednich zabezpieczeń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8340B">
        <w:rPr>
          <w:rFonts w:ascii="Times New Roman" w:hAnsi="Times New Roman" w:cs="Times New Roman"/>
          <w:sz w:val="24"/>
          <w:szCs w:val="24"/>
        </w:rPr>
        <w:t>przestrzeniach zamkniętych, to takiego obowiązku się nie stosuje.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26BD">
        <w:rPr>
          <w:rFonts w:ascii="Times New Roman" w:hAnsi="Times New Roman" w:cs="Times New Roman"/>
          <w:sz w:val="24"/>
          <w:szCs w:val="24"/>
        </w:rPr>
        <w:t>P</w:t>
      </w:r>
      <w:r w:rsidRPr="0078340B">
        <w:rPr>
          <w:rFonts w:ascii="Times New Roman" w:hAnsi="Times New Roman" w:cs="Times New Roman"/>
          <w:sz w:val="24"/>
          <w:szCs w:val="24"/>
        </w:rPr>
        <w:t>owyższe zależy od sytuacji epidemicznej w danym kraju.</w:t>
      </w:r>
    </w:p>
    <w:p w14:paraId="6DDF7645" w14:textId="6DD73A28" w:rsidR="00D72665" w:rsidRPr="00531263" w:rsidRDefault="00D72665" w:rsidP="00120B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263">
        <w:rPr>
          <w:rFonts w:ascii="Times New Roman" w:hAnsi="Times New Roman" w:cs="Times New Roman"/>
          <w:sz w:val="24"/>
          <w:szCs w:val="24"/>
        </w:rPr>
        <w:lastRenderedPageBreak/>
        <w:t>Powyższe regulacje w zakresie środków ochrony indywidualnej uwzględniają wytyczne konsultanta krajowego w dziedzinie chorób zakaźnych, opracowane na podstawie uchwały Rady Ministrów nr 33/2020 z dnia 20 marca 2020 r. w sprawie szczególnych rozwiązań w</w:t>
      </w:r>
      <w:r w:rsidR="0092714E">
        <w:rPr>
          <w:rFonts w:ascii="Times New Roman" w:hAnsi="Times New Roman" w:cs="Times New Roman"/>
          <w:sz w:val="24"/>
          <w:szCs w:val="24"/>
        </w:rPr>
        <w:t> </w:t>
      </w:r>
      <w:r w:rsidRPr="00531263">
        <w:rPr>
          <w:rFonts w:ascii="Times New Roman" w:hAnsi="Times New Roman" w:cs="Times New Roman"/>
          <w:sz w:val="24"/>
          <w:szCs w:val="24"/>
        </w:rPr>
        <w:t>zakresie zaopatrzenia w środki ochrony indywidualnej, które są niezbędne do przeciwdziałania rozprzestrzenianiu się wirusa SARS-CoV-2, opublikowan</w:t>
      </w:r>
      <w:r w:rsidR="008D5D71" w:rsidRPr="00531263">
        <w:rPr>
          <w:rFonts w:ascii="Times New Roman" w:hAnsi="Times New Roman" w:cs="Times New Roman"/>
          <w:sz w:val="24"/>
          <w:szCs w:val="24"/>
        </w:rPr>
        <w:t>e</w:t>
      </w:r>
      <w:r w:rsidRPr="00531263">
        <w:rPr>
          <w:rFonts w:ascii="Times New Roman" w:hAnsi="Times New Roman" w:cs="Times New Roman"/>
          <w:sz w:val="24"/>
          <w:szCs w:val="24"/>
        </w:rPr>
        <w:t xml:space="preserve"> </w:t>
      </w:r>
      <w:r w:rsidR="00CB35FE" w:rsidRPr="00531263">
        <w:rPr>
          <w:rFonts w:ascii="Times New Roman" w:hAnsi="Times New Roman" w:cs="Times New Roman"/>
          <w:sz w:val="24"/>
          <w:szCs w:val="24"/>
        </w:rPr>
        <w:t>przez</w:t>
      </w:r>
      <w:r w:rsidR="00CB35FE" w:rsidRPr="005312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1263">
        <w:rPr>
          <w:rFonts w:ascii="Times New Roman" w:hAnsi="Times New Roman" w:cs="Times New Roman"/>
          <w:sz w:val="24"/>
          <w:szCs w:val="24"/>
        </w:rPr>
        <w:t>ministra właściwego do spraw zdrowia</w:t>
      </w:r>
      <w:r w:rsidR="00CB35FE" w:rsidRPr="0053126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531263">
        <w:rPr>
          <w:rFonts w:ascii="Times New Roman" w:hAnsi="Times New Roman" w:cs="Times New Roman"/>
          <w:sz w:val="24"/>
          <w:szCs w:val="24"/>
        </w:rPr>
        <w:t>. </w:t>
      </w:r>
    </w:p>
    <w:p w14:paraId="30C91952" w14:textId="7C84075C" w:rsidR="006228EF" w:rsidRPr="00531263" w:rsidRDefault="00531263" w:rsidP="00120B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339">
        <w:rPr>
          <w:rFonts w:ascii="Times New Roman" w:hAnsi="Times New Roman" w:cs="Times New Roman"/>
          <w:sz w:val="24"/>
          <w:szCs w:val="24"/>
        </w:rPr>
        <w:t xml:space="preserve">Przewiduje się, że </w:t>
      </w:r>
      <w:r w:rsidR="00874C23" w:rsidRPr="00993339">
        <w:rPr>
          <w:rFonts w:ascii="Times New Roman" w:hAnsi="Times New Roman" w:cs="Times New Roman"/>
          <w:sz w:val="24"/>
          <w:szCs w:val="24"/>
        </w:rPr>
        <w:t xml:space="preserve">rozporządzenie wejdzie w życie z dniem </w:t>
      </w:r>
      <w:r w:rsidR="00D62FAB" w:rsidRPr="00993339">
        <w:rPr>
          <w:rFonts w:ascii="Times New Roman" w:hAnsi="Times New Roman" w:cs="Times New Roman"/>
          <w:sz w:val="24"/>
          <w:szCs w:val="24"/>
        </w:rPr>
        <w:t>następującym po dniu ogłoszenia</w:t>
      </w:r>
      <w:r w:rsidR="00874C23" w:rsidRPr="00993339">
        <w:rPr>
          <w:rFonts w:ascii="Times New Roman" w:hAnsi="Times New Roman" w:cs="Times New Roman"/>
          <w:sz w:val="24"/>
          <w:szCs w:val="24"/>
        </w:rPr>
        <w:t xml:space="preserve">.  </w:t>
      </w:r>
      <w:r w:rsidR="00487DBD" w:rsidRPr="00993339">
        <w:rPr>
          <w:rFonts w:ascii="Times New Roman" w:hAnsi="Times New Roman" w:cs="Times New Roman"/>
          <w:sz w:val="24"/>
          <w:szCs w:val="24"/>
        </w:rPr>
        <w:t>Odstąpienie od vacatio legis jest spowodowane</w:t>
      </w:r>
      <w:r w:rsidR="00993339" w:rsidRPr="00993339">
        <w:rPr>
          <w:rFonts w:ascii="Times New Roman" w:hAnsi="Times New Roman" w:cs="Times New Roman"/>
          <w:sz w:val="24"/>
          <w:szCs w:val="24"/>
        </w:rPr>
        <w:t xml:space="preserve"> tym, że ustawa z  dnia 2 czerwca 2020 r. o szczególnych zasadach organizacji  wyborów powszechnych na Prezydenta Rzeczypospolitej Polskiej zarządzonych w 2020 r. z możliwością głosowania korespondencyjnego weszła w życie dnia 2 czerwca 2020 r.</w:t>
      </w:r>
      <w:r w:rsidR="00487DBD" w:rsidRPr="00993339">
        <w:rPr>
          <w:rFonts w:ascii="Times New Roman" w:hAnsi="Times New Roman" w:cs="Times New Roman"/>
          <w:sz w:val="24"/>
          <w:szCs w:val="24"/>
        </w:rPr>
        <w:t xml:space="preserve"> </w:t>
      </w:r>
      <w:r w:rsidR="00993339">
        <w:rPr>
          <w:rFonts w:ascii="Times New Roman" w:hAnsi="Times New Roman" w:cs="Times New Roman"/>
          <w:sz w:val="24"/>
          <w:szCs w:val="24"/>
        </w:rPr>
        <w:t xml:space="preserve">oraz </w:t>
      </w:r>
      <w:r w:rsidR="00487DBD" w:rsidRPr="00993339">
        <w:rPr>
          <w:rFonts w:ascii="Times New Roman" w:hAnsi="Times New Roman" w:cs="Times New Roman"/>
          <w:sz w:val="24"/>
          <w:szCs w:val="24"/>
        </w:rPr>
        <w:t>koniecznością jak najszybszego wejścia w życie przepisów projektów rozporządzenia w celu podjęcia prac nad</w:t>
      </w:r>
      <w:r w:rsidR="00487DBD">
        <w:rPr>
          <w:rFonts w:ascii="Times New Roman" w:hAnsi="Times New Roman" w:cs="Times New Roman"/>
          <w:sz w:val="24"/>
          <w:szCs w:val="24"/>
        </w:rPr>
        <w:t xml:space="preserve"> odpowiednim doborem i przystosowaniem l</w:t>
      </w:r>
      <w:r w:rsidR="00487DBD" w:rsidRPr="00487DBD">
        <w:rPr>
          <w:rFonts w:ascii="Times New Roman" w:hAnsi="Times New Roman" w:cs="Times New Roman"/>
          <w:sz w:val="24"/>
          <w:szCs w:val="24"/>
        </w:rPr>
        <w:t>okal</w:t>
      </w:r>
      <w:r w:rsidR="00487DBD">
        <w:rPr>
          <w:rFonts w:ascii="Times New Roman" w:hAnsi="Times New Roman" w:cs="Times New Roman"/>
          <w:sz w:val="24"/>
          <w:szCs w:val="24"/>
        </w:rPr>
        <w:t>i</w:t>
      </w:r>
      <w:r w:rsidR="00487DBD" w:rsidRPr="00487DBD">
        <w:rPr>
          <w:rFonts w:ascii="Times New Roman" w:hAnsi="Times New Roman" w:cs="Times New Roman"/>
          <w:sz w:val="24"/>
          <w:szCs w:val="24"/>
        </w:rPr>
        <w:t xml:space="preserve"> przeznaczony na siedzibę obwodowej komisji wyborczej</w:t>
      </w:r>
      <w:r w:rsidR="00487DBD">
        <w:rPr>
          <w:rFonts w:ascii="Times New Roman" w:hAnsi="Times New Roman" w:cs="Times New Roman"/>
          <w:sz w:val="24"/>
          <w:szCs w:val="24"/>
        </w:rPr>
        <w:t xml:space="preserve"> oraz zapewnieniu odpowiedniego poziomu dostępu do ś</w:t>
      </w:r>
      <w:r w:rsidR="00487DBD" w:rsidRPr="00487DBD">
        <w:rPr>
          <w:rFonts w:ascii="Times New Roman" w:hAnsi="Times New Roman" w:cs="Times New Roman"/>
          <w:sz w:val="24"/>
          <w:szCs w:val="24"/>
        </w:rPr>
        <w:t>rodki ochrony osobistej</w:t>
      </w:r>
      <w:r w:rsidR="00487DBD">
        <w:rPr>
          <w:rFonts w:ascii="Times New Roman" w:hAnsi="Times New Roman" w:cs="Times New Roman"/>
          <w:sz w:val="24"/>
          <w:szCs w:val="24"/>
        </w:rPr>
        <w:t xml:space="preserve"> dla członków tych komisji. </w:t>
      </w:r>
      <w:r w:rsidR="006228EF" w:rsidRPr="0053126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DDD3A21" w14:textId="77777777" w:rsidR="006228EF" w:rsidRPr="00531263" w:rsidRDefault="006228EF" w:rsidP="00120B9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263">
        <w:rPr>
          <w:rFonts w:ascii="Times New Roman" w:hAnsi="Times New Roman" w:cs="Times New Roman"/>
          <w:bCs/>
          <w:sz w:val="24"/>
          <w:szCs w:val="24"/>
        </w:rPr>
        <w:t>Projektowane rozporządzenie nie jest objęte zakresem prawa Unii Europejskiej.</w:t>
      </w:r>
    </w:p>
    <w:p w14:paraId="1B0BC794" w14:textId="77777777" w:rsidR="006228EF" w:rsidRPr="00531263" w:rsidRDefault="006228EF" w:rsidP="00120B9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263">
        <w:rPr>
          <w:rFonts w:ascii="Times New Roman" w:hAnsi="Times New Roman" w:cs="Times New Roman"/>
          <w:bCs/>
          <w:sz w:val="24"/>
          <w:szCs w:val="24"/>
        </w:rPr>
        <w:t>Projektowane rozporządzenie nie podlega obowiązkowi przedstawienia właściwym organom i instytucjom Unii Europejskiej, w tym Europejskiemu Bankowi Centralnemu, w celu uzyskania opinii, dokonania powiadomienia, konsultacji albo uzgodnienia.</w:t>
      </w:r>
    </w:p>
    <w:p w14:paraId="2DF42619" w14:textId="77777777" w:rsidR="006228EF" w:rsidRPr="00531263" w:rsidRDefault="006228EF" w:rsidP="00120B9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263">
        <w:rPr>
          <w:rFonts w:ascii="Times New Roman" w:hAnsi="Times New Roman" w:cs="Times New Roman"/>
          <w:bCs/>
          <w:sz w:val="24"/>
          <w:szCs w:val="24"/>
        </w:rPr>
        <w:t xml:space="preserve">Projektowane rozporządzenie nie będzie miało wpływu na działalność </w:t>
      </w:r>
      <w:proofErr w:type="spellStart"/>
      <w:r w:rsidRPr="00531263">
        <w:rPr>
          <w:rFonts w:ascii="Times New Roman" w:hAnsi="Times New Roman" w:cs="Times New Roman"/>
          <w:bCs/>
          <w:sz w:val="24"/>
          <w:szCs w:val="24"/>
        </w:rPr>
        <w:t>mikroprzedsiębiorców</w:t>
      </w:r>
      <w:proofErr w:type="spellEnd"/>
      <w:r w:rsidRPr="00531263">
        <w:rPr>
          <w:rFonts w:ascii="Times New Roman" w:hAnsi="Times New Roman" w:cs="Times New Roman"/>
          <w:bCs/>
          <w:sz w:val="24"/>
          <w:szCs w:val="24"/>
        </w:rPr>
        <w:t xml:space="preserve"> oraz małych i średnich przedsiębiorców w wyżej omówionym zakresie. </w:t>
      </w:r>
    </w:p>
    <w:p w14:paraId="0A6662CE" w14:textId="77777777" w:rsidR="006228EF" w:rsidRPr="00531263" w:rsidRDefault="006228EF" w:rsidP="00120B9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263">
        <w:rPr>
          <w:rFonts w:ascii="Times New Roman" w:hAnsi="Times New Roman" w:cs="Times New Roman"/>
          <w:bCs/>
          <w:sz w:val="24"/>
          <w:szCs w:val="24"/>
        </w:rPr>
        <w:t>Projektowane rozporządzenie nie zawiera przepisów technicznych w rozumieniu przepisów rozporządzenia Rady Ministrów z dnia 23 grudnia 2002 r. w sprawie sposobu funkcjonowania krajowego systemu notyfikacji norm i aktów prawnych (Dz. U. poz. 2039 oraz z 2004 r. poz. 597), i w związku z tym nie podlega notyfikacji.</w:t>
      </w:r>
    </w:p>
    <w:p w14:paraId="042E2DA4" w14:textId="4CD830CE" w:rsidR="00E66BC0" w:rsidRPr="00531263" w:rsidRDefault="006228EF" w:rsidP="00120B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263">
        <w:rPr>
          <w:rFonts w:ascii="Times New Roman" w:hAnsi="Times New Roman" w:cs="Times New Roman"/>
          <w:bCs/>
          <w:sz w:val="24"/>
          <w:szCs w:val="24"/>
        </w:rPr>
        <w:t xml:space="preserve">Jednocześnie należy wskazać, że nie ma możliwości podjęcia alternatywnych </w:t>
      </w:r>
      <w:r w:rsidRPr="00531263">
        <w:rPr>
          <w:rFonts w:ascii="Times New Roman" w:hAnsi="Times New Roman" w:cs="Times New Roman"/>
          <w:bCs/>
          <w:sz w:val="24"/>
          <w:szCs w:val="24"/>
        </w:rPr>
        <w:br/>
        <w:t xml:space="preserve">w stosunku do projektowanego rozporządzenia środków umożliwiających osiągnięcie zamierzonego celu. </w:t>
      </w:r>
    </w:p>
    <w:sectPr w:rsidR="00E66BC0" w:rsidRPr="00531263" w:rsidSect="002E3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50BA8" w14:textId="77777777" w:rsidR="00CF01B8" w:rsidRDefault="00CF01B8" w:rsidP="00CB35FE">
      <w:pPr>
        <w:spacing w:after="0" w:line="240" w:lineRule="auto"/>
      </w:pPr>
      <w:r>
        <w:separator/>
      </w:r>
    </w:p>
  </w:endnote>
  <w:endnote w:type="continuationSeparator" w:id="0">
    <w:p w14:paraId="2E9930DD" w14:textId="77777777" w:rsidR="00CF01B8" w:rsidRDefault="00CF01B8" w:rsidP="00CB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4B103" w14:textId="77777777" w:rsidR="00CF01B8" w:rsidRDefault="00CF01B8" w:rsidP="00CB35FE">
      <w:pPr>
        <w:spacing w:after="0" w:line="240" w:lineRule="auto"/>
      </w:pPr>
      <w:r>
        <w:separator/>
      </w:r>
    </w:p>
  </w:footnote>
  <w:footnote w:type="continuationSeparator" w:id="0">
    <w:p w14:paraId="2C4CA57F" w14:textId="77777777" w:rsidR="00CF01B8" w:rsidRDefault="00CF01B8" w:rsidP="00CB35FE">
      <w:pPr>
        <w:spacing w:after="0" w:line="240" w:lineRule="auto"/>
      </w:pPr>
      <w:r>
        <w:continuationSeparator/>
      </w:r>
    </w:p>
  </w:footnote>
  <w:footnote w:id="1">
    <w:p w14:paraId="5A263550" w14:textId="77777777" w:rsidR="00CB35FE" w:rsidRDefault="00CB35F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>
          <w:rPr>
            <w:rStyle w:val="Hipercze"/>
          </w:rPr>
          <w:t>https://www.gov.pl/web/zdrowie/informacje-dotyczace-produktow-wykorzystywanych-podczas-zwalczania-covid-19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41F5C"/>
    <w:multiLevelType w:val="hybridMultilevel"/>
    <w:tmpl w:val="24CCF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26C3F"/>
    <w:multiLevelType w:val="hybridMultilevel"/>
    <w:tmpl w:val="9D44E6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D6C36"/>
    <w:multiLevelType w:val="hybridMultilevel"/>
    <w:tmpl w:val="20024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318"/>
    <w:rsid w:val="000251BF"/>
    <w:rsid w:val="000B3EC2"/>
    <w:rsid w:val="000D0252"/>
    <w:rsid w:val="00120B90"/>
    <w:rsid w:val="001726E6"/>
    <w:rsid w:val="00193ED2"/>
    <w:rsid w:val="001A569E"/>
    <w:rsid w:val="00294FEE"/>
    <w:rsid w:val="002E38C9"/>
    <w:rsid w:val="002E5687"/>
    <w:rsid w:val="003626BD"/>
    <w:rsid w:val="003E1692"/>
    <w:rsid w:val="00401657"/>
    <w:rsid w:val="00470318"/>
    <w:rsid w:val="00474308"/>
    <w:rsid w:val="00487DBD"/>
    <w:rsid w:val="00507CEF"/>
    <w:rsid w:val="0053074A"/>
    <w:rsid w:val="00531263"/>
    <w:rsid w:val="006228EF"/>
    <w:rsid w:val="0063370D"/>
    <w:rsid w:val="0073781B"/>
    <w:rsid w:val="00781154"/>
    <w:rsid w:val="0078340B"/>
    <w:rsid w:val="007A02E3"/>
    <w:rsid w:val="007C1FB3"/>
    <w:rsid w:val="00806514"/>
    <w:rsid w:val="00815074"/>
    <w:rsid w:val="008172B9"/>
    <w:rsid w:val="00840CEE"/>
    <w:rsid w:val="00874C23"/>
    <w:rsid w:val="008D5D71"/>
    <w:rsid w:val="00917E72"/>
    <w:rsid w:val="0092714E"/>
    <w:rsid w:val="009879C5"/>
    <w:rsid w:val="00993339"/>
    <w:rsid w:val="00A16826"/>
    <w:rsid w:val="00A242B9"/>
    <w:rsid w:val="00AC02BC"/>
    <w:rsid w:val="00BB55EA"/>
    <w:rsid w:val="00BC6356"/>
    <w:rsid w:val="00C56839"/>
    <w:rsid w:val="00C8257D"/>
    <w:rsid w:val="00CB35FE"/>
    <w:rsid w:val="00CD02A9"/>
    <w:rsid w:val="00CD1860"/>
    <w:rsid w:val="00CF01B8"/>
    <w:rsid w:val="00D62FAB"/>
    <w:rsid w:val="00D72665"/>
    <w:rsid w:val="00DA1AB1"/>
    <w:rsid w:val="00DD70BC"/>
    <w:rsid w:val="00DE207F"/>
    <w:rsid w:val="00DE6AB7"/>
    <w:rsid w:val="00DF5AB9"/>
    <w:rsid w:val="00E0336B"/>
    <w:rsid w:val="00E326AF"/>
    <w:rsid w:val="00E51302"/>
    <w:rsid w:val="00E66BC0"/>
    <w:rsid w:val="00EA3D0A"/>
    <w:rsid w:val="00F017C7"/>
    <w:rsid w:val="00F4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2C4E3"/>
  <w15:docId w15:val="{2A527B36-B24A-4AFA-922C-5FDD167C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8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66BC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6BC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66BC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726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26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26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26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266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66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35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35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35FE"/>
    <w:rPr>
      <w:vertAlign w:val="superscript"/>
    </w:rPr>
  </w:style>
  <w:style w:type="paragraph" w:customStyle="1" w:styleId="USTustnpkodeksu">
    <w:name w:val="UST(§) – ust. (§ np. kodeksu)"/>
    <w:basedOn w:val="Normalny"/>
    <w:uiPriority w:val="12"/>
    <w:qFormat/>
    <w:rsid w:val="00AC02BC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87D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zdrowie/informacje-dotyczace-produktow-wykorzystywanych-podczas-zwalczania-covid-1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634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Tyszko-Załuska Maria</dc:creator>
  <cp:keywords/>
  <dc:description/>
  <cp:lastModifiedBy>Otolińska Anna</cp:lastModifiedBy>
  <cp:revision>11</cp:revision>
  <dcterms:created xsi:type="dcterms:W3CDTF">2020-06-03T06:53:00Z</dcterms:created>
  <dcterms:modified xsi:type="dcterms:W3CDTF">2020-06-09T13:04:00Z</dcterms:modified>
</cp:coreProperties>
</file>