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F8" w:rsidRPr="007E3FBD" w:rsidRDefault="00270E7C" w:rsidP="0035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504825" cy="466725"/>
            <wp:effectExtent l="0" t="0" r="9525" b="9525"/>
            <wp:wrapTight wrapText="bothSides">
              <wp:wrapPolygon edited="0">
                <wp:start x="4891" y="0"/>
                <wp:lineTo x="0" y="3527"/>
                <wp:lineTo x="0" y="17633"/>
                <wp:lineTo x="4891" y="21159"/>
                <wp:lineTo x="16302" y="21159"/>
                <wp:lineTo x="21192" y="17633"/>
                <wp:lineTo x="21192" y="3527"/>
                <wp:lineTo x="16302" y="0"/>
                <wp:lineTo x="4891" y="0"/>
              </wp:wrapPolygon>
            </wp:wrapTight>
            <wp:docPr id="2" name="Obraz 2" descr="C:\Users\CSSTiRL4\Downloads\logotyp_INP_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TiRL4\Downloads\logotyp_INP_n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2586355</wp:posOffset>
            </wp:positionH>
            <wp:positionV relativeFrom="paragraph">
              <wp:posOffset>9525</wp:posOffset>
            </wp:positionV>
            <wp:extent cx="2092325" cy="466725"/>
            <wp:effectExtent l="19050" t="0" r="3175" b="0"/>
            <wp:wrapSquare wrapText="bothSides"/>
            <wp:docPr id="4101" name="Picture 2" descr="Centrum Studiów Samorządu Terytorialnego i Rozwoju Lokalnego - Uniwersytet Warsza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 descr="Centrum Studiów Samorządu Terytorialnego i Rozwoju Lokalnego - Uniwersytet Warszaw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A0F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-42545</wp:posOffset>
            </wp:positionV>
            <wp:extent cx="971550" cy="4953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F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-137795</wp:posOffset>
            </wp:positionV>
            <wp:extent cx="834390" cy="72390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-71120</wp:posOffset>
            </wp:positionV>
            <wp:extent cx="2476500" cy="581025"/>
            <wp:effectExtent l="1905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677" w:rsidRPr="007E3FBD" w:rsidRDefault="005F4677" w:rsidP="00536F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7C7D" w:rsidRPr="006527B3" w:rsidRDefault="008C7C7D" w:rsidP="003D642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527B3">
        <w:rPr>
          <w:rFonts w:ascii="Times New Roman" w:hAnsi="Times New Roman"/>
          <w:sz w:val="24"/>
          <w:szCs w:val="24"/>
          <w:lang w:eastAsia="pl-PL"/>
        </w:rPr>
        <w:t>_____________________________________________________________________</w:t>
      </w:r>
    </w:p>
    <w:p w:rsidR="008C7C7D" w:rsidRPr="00FF2B8D" w:rsidRDefault="00444435" w:rsidP="00FF2B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Międzynarodowe Sympozjum</w:t>
      </w:r>
      <w:r w:rsidR="00FF2B8D" w:rsidRPr="00FF2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Naukowe</w:t>
      </w:r>
    </w:p>
    <w:p w:rsidR="00D8036C" w:rsidRPr="00FF2B8D" w:rsidRDefault="00A76C43" w:rsidP="00A76C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pl-PL"/>
        </w:rPr>
      </w:pPr>
      <w:r w:rsidRPr="00FF2B8D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pl-PL"/>
        </w:rPr>
        <w:t>Wybory samorządowe – samorządowe wybory</w:t>
      </w:r>
    </w:p>
    <w:p w:rsidR="005F4677" w:rsidRPr="007E3FBD" w:rsidRDefault="00C70615" w:rsidP="00206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D8036C" w:rsidRPr="007E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Uniwersytecie Warszawskim przez Centrum Studiów Samorządu Terytorialnego i Rozwoju Lokalnego</w:t>
      </w:r>
      <w:r w:rsidR="00544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</w:t>
      </w:r>
      <w:r w:rsidR="00D8036C" w:rsidRPr="007E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Instytut Nauk Politycznych </w:t>
      </w:r>
      <w:r w:rsidR="00A76C43" w:rsidRPr="007E3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Wydziału Nauk Politycznych i Studiów Międzynarodowych</w:t>
      </w:r>
      <w:r w:rsidR="007A0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</w:t>
      </w:r>
      <w:r w:rsidR="000C478C" w:rsidRPr="007E3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Ośrodek Analiz Politologicznych</w:t>
      </w:r>
      <w:r w:rsidR="007A0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</w:t>
      </w:r>
      <w:r w:rsidR="00A76C43" w:rsidRPr="007E3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Wydział Gospodarki i Administracji Publicznej Uniwersytetu Ekonomicznego w Krakowie</w:t>
      </w:r>
    </w:p>
    <w:p w:rsidR="005F4677" w:rsidRPr="007A0FAA" w:rsidRDefault="00FF2B8D" w:rsidP="005F46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22 maja</w:t>
      </w:r>
      <w:r w:rsidR="00D8036C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2018 r.</w:t>
      </w:r>
    </w:p>
    <w:p w:rsidR="00D04735" w:rsidRPr="007A0FAA" w:rsidRDefault="00A75DD6" w:rsidP="00536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Aula</w:t>
      </w:r>
      <w:r w:rsidR="00D8036C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im. Jana B</w:t>
      </w:r>
      <w:r w:rsidR="000C478C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aszkiewicza</w:t>
      </w:r>
      <w:r w:rsidR="00D8036C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</w:t>
      </w:r>
      <w:r w:rsidR="005113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Collegium </w:t>
      </w:r>
      <w:proofErr w:type="spellStart"/>
      <w:r w:rsidR="005113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Politicum</w:t>
      </w:r>
      <w:proofErr w:type="spellEnd"/>
      <w:r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proofErr w:type="spellStart"/>
      <w:r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WNPiSM</w:t>
      </w:r>
      <w:proofErr w:type="spellEnd"/>
      <w:r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64511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UW</w:t>
      </w:r>
      <w:r w:rsidR="00D8036C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D8036C" w:rsidRPr="007A0FAA" w:rsidRDefault="00D8036C" w:rsidP="00536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Krakowskie Przedmieście 26/28</w:t>
      </w:r>
      <w:r w:rsidR="005444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00-927</w:t>
      </w:r>
      <w:r w:rsidR="00264511" w:rsidRPr="007A0FA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Warszawa</w:t>
      </w:r>
    </w:p>
    <w:p w:rsidR="00F816CB" w:rsidRPr="003D6423" w:rsidRDefault="00C70615" w:rsidP="00F81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Program sympozjum</w:t>
      </w:r>
      <w:r w:rsidR="00D8036C" w:rsidRPr="003D642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6423">
        <w:rPr>
          <w:rFonts w:ascii="Times New Roman" w:hAnsi="Times New Roman" w:cs="Times New Roman"/>
        </w:rPr>
        <w:t xml:space="preserve">9.30 – 10.00 </w:t>
      </w:r>
      <w:r w:rsidRPr="003D6423">
        <w:rPr>
          <w:rFonts w:ascii="Times New Roman" w:hAnsi="Times New Roman" w:cs="Times New Roman"/>
        </w:rPr>
        <w:tab/>
        <w:t>Rejestracja</w:t>
      </w: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10.00 – 10.30 </w:t>
      </w:r>
      <w:r w:rsidRPr="003D6423">
        <w:rPr>
          <w:rFonts w:ascii="Times New Roman" w:hAnsi="Times New Roman" w:cs="Times New Roman"/>
        </w:rPr>
        <w:tab/>
        <w:t>Powitanie uczestników</w:t>
      </w:r>
    </w:p>
    <w:p w:rsidR="00F816CB" w:rsidRPr="003D6423" w:rsidRDefault="00F816CB" w:rsidP="00F816C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Dziekan </w:t>
      </w:r>
      <w:proofErr w:type="spellStart"/>
      <w:r w:rsidRPr="003D6423">
        <w:rPr>
          <w:rFonts w:ascii="Times New Roman" w:hAnsi="Times New Roman" w:cs="Times New Roman"/>
        </w:rPr>
        <w:t>WNPiSM</w:t>
      </w:r>
      <w:proofErr w:type="spellEnd"/>
      <w:r w:rsidRPr="003D6423">
        <w:rPr>
          <w:rFonts w:ascii="Times New Roman" w:hAnsi="Times New Roman" w:cs="Times New Roman"/>
        </w:rPr>
        <w:t xml:space="preserve"> UW –</w:t>
      </w:r>
      <w:r w:rsidR="003D6423" w:rsidRPr="003D6423">
        <w:rPr>
          <w:rFonts w:ascii="Times New Roman" w:hAnsi="Times New Roman" w:cs="Times New Roman"/>
        </w:rPr>
        <w:t xml:space="preserve"> </w:t>
      </w:r>
      <w:r w:rsidR="00444435" w:rsidRPr="003D6423">
        <w:rPr>
          <w:rFonts w:ascii="Times New Roman" w:hAnsi="Times New Roman" w:cs="Times New Roman"/>
          <w:b/>
        </w:rPr>
        <w:t xml:space="preserve">prof. UW </w:t>
      </w:r>
      <w:r w:rsidR="003D6423" w:rsidRPr="003D6423">
        <w:rPr>
          <w:rFonts w:ascii="Times New Roman" w:hAnsi="Times New Roman" w:cs="Times New Roman"/>
          <w:b/>
        </w:rPr>
        <w:t xml:space="preserve">dr hab. </w:t>
      </w:r>
      <w:r w:rsidRPr="003D6423">
        <w:rPr>
          <w:rFonts w:ascii="Times New Roman" w:hAnsi="Times New Roman" w:cs="Times New Roman"/>
          <w:b/>
        </w:rPr>
        <w:t xml:space="preserve">Stanisław </w:t>
      </w:r>
      <w:proofErr w:type="spellStart"/>
      <w:r w:rsidRPr="003D6423">
        <w:rPr>
          <w:rFonts w:ascii="Times New Roman" w:hAnsi="Times New Roman" w:cs="Times New Roman"/>
          <w:b/>
        </w:rPr>
        <w:t>Sulowski</w:t>
      </w:r>
      <w:proofErr w:type="spellEnd"/>
    </w:p>
    <w:p w:rsidR="00F816CB" w:rsidRPr="003D6423" w:rsidRDefault="00F816CB" w:rsidP="00F816C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</w:rPr>
        <w:t xml:space="preserve">Dziekan </w:t>
      </w:r>
      <w:proofErr w:type="spellStart"/>
      <w:r w:rsidRPr="003D6423">
        <w:rPr>
          <w:rFonts w:ascii="Times New Roman" w:hAnsi="Times New Roman" w:cs="Times New Roman"/>
        </w:rPr>
        <w:t>WGiAP</w:t>
      </w:r>
      <w:proofErr w:type="spellEnd"/>
      <w:r w:rsidRPr="003D6423">
        <w:rPr>
          <w:rFonts w:ascii="Times New Roman" w:hAnsi="Times New Roman" w:cs="Times New Roman"/>
        </w:rPr>
        <w:t xml:space="preserve"> UEK – </w:t>
      </w:r>
      <w:r w:rsidRPr="003D6423">
        <w:rPr>
          <w:rFonts w:ascii="Times New Roman" w:hAnsi="Times New Roman" w:cs="Times New Roman"/>
          <w:b/>
        </w:rPr>
        <w:t xml:space="preserve">prof. </w:t>
      </w:r>
      <w:r w:rsidR="003D6423" w:rsidRPr="003D6423">
        <w:rPr>
          <w:rFonts w:ascii="Times New Roman" w:hAnsi="Times New Roman" w:cs="Times New Roman"/>
          <w:b/>
        </w:rPr>
        <w:t xml:space="preserve">UEK </w:t>
      </w:r>
      <w:r w:rsidRPr="003D6423">
        <w:rPr>
          <w:rFonts w:ascii="Times New Roman" w:hAnsi="Times New Roman" w:cs="Times New Roman"/>
          <w:b/>
        </w:rPr>
        <w:t>dr hab. Stanisław Mazur</w:t>
      </w:r>
    </w:p>
    <w:p w:rsidR="00F816CB" w:rsidRPr="003D6423" w:rsidRDefault="00F816CB" w:rsidP="00F816C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Dyrektor INP </w:t>
      </w:r>
      <w:proofErr w:type="spellStart"/>
      <w:r w:rsidRPr="003D6423">
        <w:rPr>
          <w:rFonts w:ascii="Times New Roman" w:hAnsi="Times New Roman" w:cs="Times New Roman"/>
        </w:rPr>
        <w:t>WNPiSM</w:t>
      </w:r>
      <w:proofErr w:type="spellEnd"/>
      <w:r w:rsidRPr="003D6423">
        <w:rPr>
          <w:rFonts w:ascii="Times New Roman" w:hAnsi="Times New Roman" w:cs="Times New Roman"/>
        </w:rPr>
        <w:t xml:space="preserve"> UW – </w:t>
      </w:r>
      <w:r w:rsidRPr="003D6423">
        <w:rPr>
          <w:rFonts w:ascii="Times New Roman" w:hAnsi="Times New Roman" w:cs="Times New Roman"/>
          <w:b/>
        </w:rPr>
        <w:t>dr hab. Ewa Maria Marciniak</w:t>
      </w:r>
    </w:p>
    <w:p w:rsidR="00F816CB" w:rsidRPr="003D6423" w:rsidRDefault="00F816CB" w:rsidP="00F816C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Dyrektor </w:t>
      </w:r>
      <w:proofErr w:type="spellStart"/>
      <w:r w:rsidRPr="003D6423">
        <w:rPr>
          <w:rFonts w:ascii="Times New Roman" w:hAnsi="Times New Roman" w:cs="Times New Roman"/>
        </w:rPr>
        <w:t>CSSTiRL</w:t>
      </w:r>
      <w:proofErr w:type="spellEnd"/>
      <w:r w:rsidRPr="003D6423">
        <w:rPr>
          <w:rFonts w:ascii="Times New Roman" w:hAnsi="Times New Roman" w:cs="Times New Roman"/>
        </w:rPr>
        <w:t xml:space="preserve"> UW –</w:t>
      </w:r>
      <w:r w:rsidR="00544420">
        <w:rPr>
          <w:rFonts w:ascii="Times New Roman" w:hAnsi="Times New Roman" w:cs="Times New Roman"/>
        </w:rPr>
        <w:t xml:space="preserve"> </w:t>
      </w:r>
      <w:r w:rsidR="00444435" w:rsidRPr="003D6423">
        <w:rPr>
          <w:rFonts w:ascii="Times New Roman" w:hAnsi="Times New Roman" w:cs="Times New Roman"/>
          <w:b/>
        </w:rPr>
        <w:t xml:space="preserve">prof. UW </w:t>
      </w:r>
      <w:r w:rsidR="003D6423" w:rsidRPr="003D6423">
        <w:rPr>
          <w:rFonts w:ascii="Times New Roman" w:hAnsi="Times New Roman" w:cs="Times New Roman"/>
          <w:b/>
        </w:rPr>
        <w:t xml:space="preserve">dr hab. </w:t>
      </w:r>
      <w:r w:rsidRPr="003D6423">
        <w:rPr>
          <w:rFonts w:ascii="Times New Roman" w:hAnsi="Times New Roman" w:cs="Times New Roman"/>
          <w:b/>
        </w:rPr>
        <w:t xml:space="preserve">Jolanta </w:t>
      </w:r>
      <w:proofErr w:type="spellStart"/>
      <w:r w:rsidRPr="003D6423">
        <w:rPr>
          <w:rFonts w:ascii="Times New Roman" w:hAnsi="Times New Roman" w:cs="Times New Roman"/>
          <w:b/>
        </w:rPr>
        <w:t>Itrich-Drabarek</w:t>
      </w:r>
      <w:proofErr w:type="spellEnd"/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D6423">
        <w:rPr>
          <w:rFonts w:ascii="Times New Roman" w:hAnsi="Times New Roman" w:cs="Times New Roman"/>
          <w:lang w:val="en-US"/>
        </w:rPr>
        <w:t>10.30 – 12.00</w:t>
      </w:r>
      <w:r w:rsidRPr="003D6423">
        <w:rPr>
          <w:rFonts w:ascii="Times New Roman" w:hAnsi="Times New Roman" w:cs="Times New Roman"/>
          <w:lang w:val="en-US"/>
        </w:rPr>
        <w:tab/>
      </w:r>
      <w:r w:rsidRPr="003D6423">
        <w:rPr>
          <w:rFonts w:ascii="Times New Roman" w:hAnsi="Times New Roman" w:cs="Times New Roman"/>
          <w:b/>
          <w:lang w:val="en-US"/>
        </w:rPr>
        <w:t xml:space="preserve">I Panel </w:t>
      </w: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  <w:lang w:val="en-US"/>
        </w:rPr>
        <w:t xml:space="preserve">Moderator: </w:t>
      </w:r>
      <w:r w:rsidRPr="003D6423">
        <w:rPr>
          <w:rFonts w:ascii="Times New Roman" w:hAnsi="Times New Roman" w:cs="Times New Roman"/>
          <w:lang w:val="en-US"/>
        </w:rPr>
        <w:tab/>
      </w:r>
      <w:proofErr w:type="spellStart"/>
      <w:r w:rsidRPr="003D6423">
        <w:rPr>
          <w:rFonts w:ascii="Times New Roman" w:hAnsi="Times New Roman" w:cs="Times New Roman"/>
          <w:b/>
          <w:lang w:val="en-US"/>
        </w:rPr>
        <w:t>prof</w:t>
      </w:r>
      <w:proofErr w:type="spellEnd"/>
      <w:r w:rsidRPr="003D6423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3D6423">
        <w:rPr>
          <w:rFonts w:ascii="Times New Roman" w:hAnsi="Times New Roman" w:cs="Times New Roman"/>
          <w:b/>
          <w:lang w:val="en-US"/>
        </w:rPr>
        <w:t>dr</w:t>
      </w:r>
      <w:proofErr w:type="spellEnd"/>
      <w:r w:rsidRPr="003D6423">
        <w:rPr>
          <w:rFonts w:ascii="Times New Roman" w:hAnsi="Times New Roman" w:cs="Times New Roman"/>
          <w:b/>
          <w:lang w:val="en-US"/>
        </w:rPr>
        <w:t xml:space="preserve"> hab. </w:t>
      </w:r>
      <w:r w:rsidRPr="003D6423">
        <w:rPr>
          <w:rFonts w:ascii="Times New Roman" w:hAnsi="Times New Roman" w:cs="Times New Roman"/>
          <w:b/>
        </w:rPr>
        <w:t xml:space="preserve">Grzegorz </w:t>
      </w:r>
      <w:proofErr w:type="spellStart"/>
      <w:r w:rsidRPr="003D6423">
        <w:rPr>
          <w:rFonts w:ascii="Times New Roman" w:hAnsi="Times New Roman" w:cs="Times New Roman"/>
          <w:b/>
        </w:rPr>
        <w:t>Rydlewski</w:t>
      </w:r>
      <w:proofErr w:type="spellEnd"/>
    </w:p>
    <w:p w:rsidR="00F816CB" w:rsidRPr="003D6423" w:rsidRDefault="00F816CB" w:rsidP="007F6786">
      <w:pPr>
        <w:spacing w:after="0" w:line="276" w:lineRule="auto"/>
        <w:ind w:left="1416" w:hanging="1416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Uczestnicy: </w:t>
      </w:r>
      <w:r w:rsidR="007A0FAA" w:rsidRPr="003D6423">
        <w:rPr>
          <w:rFonts w:ascii="Times New Roman" w:hAnsi="Times New Roman" w:cs="Times New Roman"/>
        </w:rPr>
        <w:t xml:space="preserve"> </w:t>
      </w:r>
      <w:r w:rsidR="0061641B">
        <w:rPr>
          <w:rFonts w:ascii="Times New Roman" w:hAnsi="Times New Roman" w:cs="Times New Roman"/>
        </w:rPr>
        <w:t xml:space="preserve">  </w:t>
      </w:r>
      <w:r w:rsidRPr="003D6423">
        <w:rPr>
          <w:rFonts w:ascii="Times New Roman" w:eastAsia="Times New Roman" w:hAnsi="Times New Roman" w:cs="Times New Roman"/>
          <w:b/>
          <w:lang w:eastAsia="pl-PL"/>
        </w:rPr>
        <w:t>dr hab. Michał Bitner</w:t>
      </w:r>
      <w:r w:rsidRPr="003D64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Finansowanie kampanii wyborczej do organów jednostek samorządu terytorialnego</w:t>
      </w:r>
    </w:p>
    <w:p w:rsidR="007A0FAA" w:rsidRPr="003D6423" w:rsidRDefault="007A0FAA" w:rsidP="00F816C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lang w:eastAsia="pl-PL"/>
        </w:rPr>
      </w:pPr>
    </w:p>
    <w:p w:rsidR="00F816CB" w:rsidRPr="0061641B" w:rsidRDefault="00F816CB" w:rsidP="006164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212121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lang w:eastAsia="pl-PL"/>
        </w:rPr>
        <w:t>dr hab. Jarosław Flis,</w:t>
      </w:r>
      <w:r w:rsidRPr="003D64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64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dr Adam </w:t>
      </w:r>
      <w:proofErr w:type="spellStart"/>
      <w:r w:rsidRPr="003D6423">
        <w:rPr>
          <w:rFonts w:ascii="Times New Roman" w:eastAsia="Times New Roman" w:hAnsi="Times New Roman" w:cs="Times New Roman"/>
          <w:b/>
          <w:color w:val="000000"/>
          <w:lang w:eastAsia="pl-PL"/>
        </w:rPr>
        <w:t>Gendźwiłł</w:t>
      </w:r>
      <w:proofErr w:type="spellEnd"/>
      <w:r w:rsidRPr="003D642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D6423">
        <w:rPr>
          <w:rFonts w:ascii="Times New Roman" w:eastAsia="Times New Roman" w:hAnsi="Times New Roman" w:cs="Times New Roman"/>
          <w:color w:val="212121"/>
          <w:lang w:eastAsia="pl-PL"/>
        </w:rPr>
        <w:t xml:space="preserve"> </w:t>
      </w:r>
      <w:r w:rsidRPr="003D6423">
        <w:rPr>
          <w:rFonts w:ascii="Times New Roman" w:eastAsia="Times New Roman" w:hAnsi="Times New Roman" w:cs="Times New Roman"/>
          <w:i/>
          <w:color w:val="212121"/>
          <w:lang w:eastAsia="pl-PL"/>
        </w:rPr>
        <w:t xml:space="preserve">Rywale włodarzy </w:t>
      </w:r>
      <w:r w:rsidR="007A0FAA" w:rsidRPr="003D6423">
        <w:rPr>
          <w:rFonts w:ascii="Times New Roman" w:eastAsia="Times New Roman" w:hAnsi="Times New Roman" w:cs="Times New Roman"/>
          <w:i/>
          <w:color w:val="212121"/>
          <w:lang w:eastAsia="pl-PL"/>
        </w:rPr>
        <w:t>–</w:t>
      </w:r>
      <w:r w:rsidR="0061641B">
        <w:rPr>
          <w:rFonts w:ascii="Times New Roman" w:eastAsia="Times New Roman" w:hAnsi="Times New Roman" w:cs="Times New Roman"/>
          <w:i/>
          <w:color w:val="212121"/>
          <w:lang w:eastAsia="pl-PL"/>
        </w:rPr>
        <w:t xml:space="preserve"> </w:t>
      </w:r>
      <w:r w:rsidRPr="003D6423">
        <w:rPr>
          <w:rFonts w:ascii="Times New Roman" w:eastAsia="Times New Roman" w:hAnsi="Times New Roman" w:cs="Times New Roman"/>
          <w:i/>
          <w:color w:val="212121"/>
          <w:lang w:eastAsia="pl-PL"/>
        </w:rPr>
        <w:t>doświadczenia</w:t>
      </w:r>
      <w:r w:rsidR="0061641B">
        <w:rPr>
          <w:rFonts w:ascii="Times New Roman" w:eastAsia="Times New Roman" w:hAnsi="Times New Roman" w:cs="Times New Roman"/>
          <w:i/>
          <w:color w:val="212121"/>
          <w:lang w:eastAsia="pl-PL"/>
        </w:rPr>
        <w:br/>
      </w:r>
      <w:r w:rsidRPr="003D6423">
        <w:rPr>
          <w:rFonts w:ascii="Times New Roman" w:eastAsia="Times New Roman" w:hAnsi="Times New Roman" w:cs="Times New Roman"/>
          <w:i/>
          <w:color w:val="212121"/>
          <w:lang w:eastAsia="pl-PL"/>
        </w:rPr>
        <w:t xml:space="preserve"> i szanse samorządowych pretendentów</w:t>
      </w:r>
    </w:p>
    <w:p w:rsidR="00F816CB" w:rsidRPr="003D6423" w:rsidRDefault="003D6423" w:rsidP="00DD55D3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color w:val="212121"/>
          <w:lang w:eastAsia="pl-PL"/>
        </w:rPr>
        <w:t xml:space="preserve">prof. UW </w:t>
      </w:r>
      <w:r w:rsidR="00F816CB" w:rsidRPr="003D6423">
        <w:rPr>
          <w:rFonts w:ascii="Times New Roman" w:eastAsia="Times New Roman" w:hAnsi="Times New Roman" w:cs="Times New Roman"/>
          <w:b/>
          <w:color w:val="212121"/>
          <w:lang w:eastAsia="pl-PL"/>
        </w:rPr>
        <w:t xml:space="preserve">dr hab. Jolanta </w:t>
      </w:r>
      <w:proofErr w:type="spellStart"/>
      <w:r w:rsidR="00F816CB" w:rsidRPr="003D6423">
        <w:rPr>
          <w:rFonts w:ascii="Times New Roman" w:eastAsia="Times New Roman" w:hAnsi="Times New Roman" w:cs="Times New Roman"/>
          <w:b/>
          <w:color w:val="212121"/>
          <w:lang w:eastAsia="pl-PL"/>
        </w:rPr>
        <w:t>Itrich-Drabarek</w:t>
      </w:r>
      <w:proofErr w:type="spellEnd"/>
      <w:r w:rsidR="00F816CB" w:rsidRPr="003D6423">
        <w:rPr>
          <w:rFonts w:ascii="Times New Roman" w:eastAsia="Times New Roman" w:hAnsi="Times New Roman" w:cs="Times New Roman"/>
          <w:color w:val="212121"/>
          <w:lang w:eastAsia="pl-PL"/>
        </w:rPr>
        <w:t xml:space="preserve">  </w:t>
      </w:r>
      <w:r w:rsidR="00266DC8" w:rsidRPr="00266DC8">
        <w:rPr>
          <w:rFonts w:ascii="Times New Roman" w:eastAsia="Times New Roman" w:hAnsi="Times New Roman" w:cs="Times New Roman"/>
          <w:i/>
          <w:color w:val="212121"/>
          <w:lang w:eastAsia="pl-PL"/>
        </w:rPr>
        <w:t>Upolitycznienie a upartyjnienie</w:t>
      </w:r>
      <w:r w:rsidR="00F816CB" w:rsidRPr="003D6423">
        <w:rPr>
          <w:rFonts w:ascii="Times New Roman" w:eastAsia="Times New Roman" w:hAnsi="Times New Roman" w:cs="Times New Roman"/>
          <w:i/>
          <w:color w:val="212121"/>
          <w:lang w:eastAsia="pl-PL"/>
        </w:rPr>
        <w:t xml:space="preserve"> samorządu terytorialnego w Polsce</w:t>
      </w:r>
    </w:p>
    <w:p w:rsidR="00F816CB" w:rsidRPr="003D6423" w:rsidRDefault="003D6423" w:rsidP="00D205D5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color w:val="212121"/>
          <w:lang w:eastAsia="pl-PL"/>
        </w:rPr>
        <w:t xml:space="preserve">prof. UEK </w:t>
      </w:r>
      <w:r w:rsidR="00F816CB" w:rsidRPr="003D6423">
        <w:rPr>
          <w:rFonts w:ascii="Times New Roman" w:eastAsia="Times New Roman" w:hAnsi="Times New Roman" w:cs="Times New Roman"/>
          <w:b/>
          <w:color w:val="212121"/>
          <w:lang w:eastAsia="pl-PL"/>
        </w:rPr>
        <w:t>dr hab. Stanisław Mazur</w:t>
      </w:r>
      <w:r w:rsidR="00F816CB" w:rsidRPr="003D6423">
        <w:rPr>
          <w:rFonts w:ascii="Times New Roman" w:eastAsia="Times New Roman" w:hAnsi="Times New Roman" w:cs="Times New Roman"/>
          <w:color w:val="212121"/>
          <w:lang w:eastAsia="pl-PL"/>
        </w:rPr>
        <w:t xml:space="preserve"> </w:t>
      </w:r>
      <w:r w:rsidR="00F816CB" w:rsidRPr="003D6423">
        <w:rPr>
          <w:rFonts w:ascii="Times New Roman" w:eastAsia="Times New Roman" w:hAnsi="Times New Roman" w:cs="Times New Roman"/>
          <w:i/>
          <w:lang w:eastAsia="pl-PL"/>
        </w:rPr>
        <w:t>Dlaczego centralizacja zyskuje na znaczeniu</w:t>
      </w:r>
    </w:p>
    <w:p w:rsidR="00F816CB" w:rsidRPr="003D6423" w:rsidRDefault="00444435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>Komentator:</w:t>
      </w:r>
      <w:r w:rsidR="00DD55D3" w:rsidRPr="003D6423">
        <w:rPr>
          <w:rFonts w:ascii="Times New Roman" w:hAnsi="Times New Roman" w:cs="Times New Roman"/>
        </w:rPr>
        <w:t xml:space="preserve"> </w:t>
      </w:r>
      <w:r w:rsidR="00D47C7B">
        <w:rPr>
          <w:rFonts w:ascii="Times New Roman" w:hAnsi="Times New Roman" w:cs="Times New Roman"/>
        </w:rPr>
        <w:t xml:space="preserve">   </w:t>
      </w:r>
      <w:r w:rsidR="00DD55D3" w:rsidRPr="003D6423">
        <w:rPr>
          <w:rFonts w:ascii="Times New Roman" w:hAnsi="Times New Roman" w:cs="Times New Roman"/>
          <w:b/>
        </w:rPr>
        <w:t>prof. dr hab. Bogdan Dolnicki</w:t>
      </w: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>12.00 – 12.30</w:t>
      </w:r>
      <w:r w:rsidRPr="003D6423">
        <w:rPr>
          <w:rFonts w:ascii="Times New Roman" w:hAnsi="Times New Roman" w:cs="Times New Roman"/>
        </w:rPr>
        <w:tab/>
        <w:t>Przerwa kawowa</w:t>
      </w: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</w:rPr>
        <w:t>12.30 – 14.00</w:t>
      </w:r>
      <w:r w:rsidRPr="003D6423">
        <w:rPr>
          <w:rFonts w:ascii="Times New Roman" w:hAnsi="Times New Roman" w:cs="Times New Roman"/>
          <w:b/>
        </w:rPr>
        <w:t xml:space="preserve"> </w:t>
      </w:r>
      <w:r w:rsidR="00D47C7B">
        <w:rPr>
          <w:rFonts w:ascii="Times New Roman" w:hAnsi="Times New Roman" w:cs="Times New Roman"/>
          <w:b/>
        </w:rPr>
        <w:t xml:space="preserve"> </w:t>
      </w:r>
      <w:r w:rsidRPr="003D6423">
        <w:rPr>
          <w:rFonts w:ascii="Times New Roman" w:hAnsi="Times New Roman" w:cs="Times New Roman"/>
          <w:b/>
        </w:rPr>
        <w:t>II Panel</w:t>
      </w:r>
    </w:p>
    <w:p w:rsidR="008F3E28" w:rsidRPr="003D6423" w:rsidRDefault="00F816CB" w:rsidP="008F3E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lastRenderedPageBreak/>
        <w:t>Moderator:</w:t>
      </w:r>
      <w:r w:rsidR="00D205D5" w:rsidRPr="003D6423">
        <w:rPr>
          <w:rFonts w:ascii="Times New Roman" w:hAnsi="Times New Roman" w:cs="Times New Roman"/>
        </w:rPr>
        <w:tab/>
      </w:r>
      <w:r w:rsidR="00D205D5" w:rsidRPr="003D6423">
        <w:rPr>
          <w:rFonts w:ascii="Times New Roman" w:hAnsi="Times New Roman" w:cs="Times New Roman"/>
          <w:b/>
        </w:rPr>
        <w:t xml:space="preserve">dr Krzysztof </w:t>
      </w:r>
      <w:proofErr w:type="spellStart"/>
      <w:r w:rsidR="00D205D5" w:rsidRPr="003D6423">
        <w:rPr>
          <w:rFonts w:ascii="Times New Roman" w:hAnsi="Times New Roman" w:cs="Times New Roman"/>
          <w:b/>
        </w:rPr>
        <w:t>Gł</w:t>
      </w:r>
      <w:r w:rsidR="00DD55D3" w:rsidRPr="003D6423">
        <w:rPr>
          <w:rFonts w:ascii="Times New Roman" w:hAnsi="Times New Roman" w:cs="Times New Roman"/>
          <w:b/>
        </w:rPr>
        <w:t>uc</w:t>
      </w:r>
      <w:proofErr w:type="spellEnd"/>
    </w:p>
    <w:p w:rsidR="008F3E28" w:rsidRPr="003D6423" w:rsidRDefault="00F816CB" w:rsidP="007A0FAA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>Uczestnicy:</w:t>
      </w:r>
      <w:r w:rsidRPr="003D6423">
        <w:rPr>
          <w:rFonts w:ascii="Times New Roman" w:hAnsi="Times New Roman" w:cs="Times New Roman"/>
        </w:rPr>
        <w:tab/>
      </w:r>
      <w:r w:rsidR="00190C18" w:rsidRPr="003D6423">
        <w:rPr>
          <w:rFonts w:ascii="Times New Roman" w:hAnsi="Times New Roman" w:cs="Times New Roman"/>
          <w:b/>
          <w:shd w:val="clear" w:color="auto" w:fill="FEFEFE"/>
        </w:rPr>
        <w:t>p</w:t>
      </w:r>
      <w:r w:rsidR="00DD55D3" w:rsidRPr="003D6423">
        <w:rPr>
          <w:rFonts w:ascii="Times New Roman" w:hAnsi="Times New Roman" w:cs="Times New Roman"/>
          <w:b/>
          <w:shd w:val="clear" w:color="auto" w:fill="FEFEFE"/>
        </w:rPr>
        <w:t xml:space="preserve">rof. Petr </w:t>
      </w:r>
      <w:proofErr w:type="spellStart"/>
      <w:r w:rsidR="00DD55D3" w:rsidRPr="003D6423">
        <w:rPr>
          <w:rFonts w:ascii="Times New Roman" w:hAnsi="Times New Roman" w:cs="Times New Roman"/>
          <w:b/>
          <w:shd w:val="clear" w:color="auto" w:fill="FEFEFE"/>
        </w:rPr>
        <w:t>Mrkývka</w:t>
      </w:r>
      <w:proofErr w:type="spellEnd"/>
      <w:r w:rsidR="00DD55D3" w:rsidRPr="003D6423">
        <w:rPr>
          <w:rFonts w:ascii="Times New Roman" w:hAnsi="Times New Roman" w:cs="Times New Roman"/>
          <w:shd w:val="clear" w:color="auto" w:fill="FEFEFE"/>
        </w:rPr>
        <w:t xml:space="preserve"> </w:t>
      </w:r>
      <w:r w:rsidR="000138DB" w:rsidRPr="003D6423">
        <w:rPr>
          <w:rFonts w:ascii="Times New Roman" w:hAnsi="Times New Roman" w:cs="Times New Roman"/>
          <w:i/>
          <w:shd w:val="clear" w:color="auto" w:fill="FEFEFE"/>
        </w:rPr>
        <w:t xml:space="preserve">Stabilność i </w:t>
      </w:r>
      <w:r w:rsidR="00D84496" w:rsidRPr="003D6423">
        <w:rPr>
          <w:rFonts w:ascii="Times New Roman" w:hAnsi="Times New Roman" w:cs="Times New Roman"/>
          <w:i/>
          <w:shd w:val="clear" w:color="auto" w:fill="FEFEFE"/>
        </w:rPr>
        <w:t>stabilizacja prawa</w:t>
      </w:r>
      <w:r w:rsidR="000138DB" w:rsidRPr="003D6423">
        <w:rPr>
          <w:rFonts w:ascii="Times New Roman" w:hAnsi="Times New Roman" w:cs="Times New Roman"/>
          <w:i/>
          <w:shd w:val="clear" w:color="auto" w:fill="FEFEFE"/>
        </w:rPr>
        <w:t xml:space="preserve"> finansowego</w:t>
      </w:r>
    </w:p>
    <w:p w:rsidR="007A0FAA" w:rsidRPr="003D6423" w:rsidRDefault="007A0FAA" w:rsidP="007A0FAA">
      <w:pPr>
        <w:spacing w:after="0" w:line="276" w:lineRule="auto"/>
        <w:ind w:left="1410"/>
        <w:jc w:val="both"/>
        <w:rPr>
          <w:rFonts w:ascii="Times New Roman" w:hAnsi="Times New Roman" w:cs="Times New Roman"/>
          <w:b/>
        </w:rPr>
      </w:pPr>
    </w:p>
    <w:p w:rsidR="00DD55D3" w:rsidRPr="003D6423" w:rsidRDefault="00190C18" w:rsidP="007A0FAA">
      <w:pPr>
        <w:spacing w:after="0" w:line="276" w:lineRule="auto"/>
        <w:ind w:left="1410"/>
        <w:jc w:val="both"/>
        <w:rPr>
          <w:rFonts w:ascii="Times New Roman" w:hAnsi="Times New Roman" w:cs="Times New Roman"/>
          <w:i/>
        </w:rPr>
      </w:pPr>
      <w:r w:rsidRPr="003D6423">
        <w:rPr>
          <w:rFonts w:ascii="Times New Roman" w:hAnsi="Times New Roman" w:cs="Times New Roman"/>
          <w:b/>
        </w:rPr>
        <w:t>d</w:t>
      </w:r>
      <w:r w:rsidR="00DD55D3" w:rsidRPr="003D6423">
        <w:rPr>
          <w:rFonts w:ascii="Times New Roman" w:hAnsi="Times New Roman" w:cs="Times New Roman"/>
          <w:b/>
        </w:rPr>
        <w:t xml:space="preserve">r Patrice </w:t>
      </w:r>
      <w:proofErr w:type="spellStart"/>
      <w:r w:rsidR="00DD55D3" w:rsidRPr="003D6423">
        <w:rPr>
          <w:rFonts w:ascii="Times New Roman" w:hAnsi="Times New Roman" w:cs="Times New Roman"/>
          <w:b/>
        </w:rPr>
        <w:t>Baleynaud</w:t>
      </w:r>
      <w:proofErr w:type="spellEnd"/>
      <w:r w:rsidR="00DD55D3" w:rsidRPr="003D6423">
        <w:rPr>
          <w:rFonts w:ascii="Times New Roman" w:hAnsi="Times New Roman" w:cs="Times New Roman"/>
          <w:b/>
        </w:rPr>
        <w:t xml:space="preserve"> </w:t>
      </w:r>
      <w:r w:rsidR="00D84496" w:rsidRPr="003D6423">
        <w:rPr>
          <w:rFonts w:ascii="Times New Roman" w:hAnsi="Times New Roman" w:cs="Times New Roman"/>
          <w:i/>
        </w:rPr>
        <w:t>Wybory samorządowe – finansowanie kampanii</w:t>
      </w:r>
    </w:p>
    <w:p w:rsidR="007A0FAA" w:rsidRPr="003D6423" w:rsidRDefault="007A0FAA" w:rsidP="007A0FAA">
      <w:pPr>
        <w:shd w:val="clear" w:color="auto" w:fill="FFFFFF"/>
        <w:spacing w:after="0" w:line="276" w:lineRule="auto"/>
        <w:ind w:left="1410"/>
        <w:rPr>
          <w:rFonts w:ascii="Times New Roman" w:eastAsia="Times New Roman" w:hAnsi="Times New Roman" w:cs="Times New Roman"/>
          <w:b/>
          <w:lang w:eastAsia="pl-PL"/>
        </w:rPr>
      </w:pPr>
    </w:p>
    <w:p w:rsidR="00DD55D3" w:rsidRPr="003D6423" w:rsidRDefault="00190C18" w:rsidP="007A0FAA">
      <w:pPr>
        <w:shd w:val="clear" w:color="auto" w:fill="FFFFFF"/>
        <w:spacing w:after="0" w:line="276" w:lineRule="auto"/>
        <w:ind w:left="1410"/>
        <w:rPr>
          <w:rFonts w:ascii="Times New Roman" w:eastAsia="Times New Roman" w:hAnsi="Times New Roman" w:cs="Times New Roman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lang w:eastAsia="pl-PL"/>
        </w:rPr>
        <w:t xml:space="preserve">dr </w:t>
      </w:r>
      <w:proofErr w:type="spellStart"/>
      <w:r w:rsidR="008F3E28" w:rsidRPr="003D6423">
        <w:rPr>
          <w:rFonts w:ascii="Times New Roman" w:eastAsia="Times New Roman" w:hAnsi="Times New Roman" w:cs="Times New Roman"/>
          <w:b/>
          <w:lang w:eastAsia="pl-PL"/>
        </w:rPr>
        <w:t>Oleh</w:t>
      </w:r>
      <w:proofErr w:type="spellEnd"/>
      <w:r w:rsidR="008F3E28" w:rsidRPr="003D64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8F3E28" w:rsidRPr="003D6423">
        <w:rPr>
          <w:rFonts w:ascii="Times New Roman" w:eastAsia="Times New Roman" w:hAnsi="Times New Roman" w:cs="Times New Roman"/>
          <w:b/>
          <w:lang w:eastAsia="pl-PL"/>
        </w:rPr>
        <w:t>Brovko</w:t>
      </w:r>
      <w:proofErr w:type="spellEnd"/>
      <w:r w:rsidR="008F3E28" w:rsidRPr="003D64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3E28" w:rsidRPr="003D6423">
        <w:rPr>
          <w:rFonts w:ascii="Times New Roman" w:eastAsia="Times New Roman" w:hAnsi="Times New Roman" w:cs="Times New Roman"/>
          <w:i/>
          <w:lang w:eastAsia="pl-PL"/>
        </w:rPr>
        <w:t>Polskie doświadczenie w modernizacji samorządu terytorialnego na Ukrainie</w:t>
      </w:r>
    </w:p>
    <w:p w:rsidR="007A0FAA" w:rsidRPr="003D6423" w:rsidRDefault="007A0FAA" w:rsidP="007A0FAA">
      <w:pPr>
        <w:shd w:val="clear" w:color="auto" w:fill="FFFFFF"/>
        <w:spacing w:after="0" w:line="276" w:lineRule="auto"/>
        <w:ind w:left="1410"/>
        <w:rPr>
          <w:rFonts w:ascii="Times New Roman" w:eastAsia="Times New Roman" w:hAnsi="Times New Roman" w:cs="Times New Roman"/>
          <w:lang w:eastAsia="pl-PL"/>
        </w:rPr>
      </w:pPr>
    </w:p>
    <w:p w:rsidR="007A0FAA" w:rsidRPr="003D6423" w:rsidRDefault="00307C10" w:rsidP="004C61EF">
      <w:pPr>
        <w:shd w:val="clear" w:color="auto" w:fill="FFFFFF"/>
        <w:spacing w:after="0" w:line="276" w:lineRule="auto"/>
        <w:ind w:left="1410"/>
        <w:rPr>
          <w:rFonts w:ascii="Times New Roman" w:eastAsia="Times New Roman" w:hAnsi="Times New Roman" w:cs="Times New Roman"/>
          <w:color w:val="222222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dr </w:t>
      </w:r>
      <w:proofErr w:type="spellStart"/>
      <w:r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>Serhii</w:t>
      </w:r>
      <w:proofErr w:type="spellEnd"/>
      <w:r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proofErr w:type="spellStart"/>
      <w:r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>Horbliuk</w:t>
      </w:r>
      <w:proofErr w:type="spellEnd"/>
      <w:r w:rsidRPr="003D642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Wyniki reformy samorządu terytorialnego na Ukrainie w lat</w:t>
      </w:r>
      <w:r w:rsidR="008B119D"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a</w:t>
      </w:r>
      <w:r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ch 2014</w:t>
      </w:r>
      <w:r w:rsidR="007A0FAA"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–</w:t>
      </w:r>
      <w:r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2018</w:t>
      </w:r>
    </w:p>
    <w:p w:rsidR="004C61EF" w:rsidRPr="003D6423" w:rsidRDefault="004C61EF" w:rsidP="004C61EF">
      <w:pPr>
        <w:shd w:val="clear" w:color="auto" w:fill="FFFFFF"/>
        <w:spacing w:after="0" w:line="276" w:lineRule="auto"/>
        <w:ind w:left="1410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442BD4" w:rsidRPr="0061641B" w:rsidRDefault="007A0FAA" w:rsidP="007A0FA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                       </w:t>
      </w:r>
      <w:r w:rsidR="0061641B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442BD4"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mgr </w:t>
      </w:r>
      <w:proofErr w:type="spellStart"/>
      <w:r w:rsidR="00442BD4"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>Yauhen</w:t>
      </w:r>
      <w:proofErr w:type="spellEnd"/>
      <w:r w:rsidR="00442BD4"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proofErr w:type="spellStart"/>
      <w:r w:rsidR="00442BD4" w:rsidRPr="003D6423">
        <w:rPr>
          <w:rFonts w:ascii="Times New Roman" w:eastAsia="Times New Roman" w:hAnsi="Times New Roman" w:cs="Times New Roman"/>
          <w:b/>
          <w:color w:val="222222"/>
          <w:lang w:eastAsia="pl-PL"/>
        </w:rPr>
        <w:t>Furs</w:t>
      </w:r>
      <w:proofErr w:type="spellEnd"/>
      <w:r w:rsidR="00442BD4" w:rsidRPr="003D642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442BD4" w:rsidRPr="003D6423">
        <w:rPr>
          <w:rFonts w:ascii="Times New Roman" w:eastAsia="Times New Roman" w:hAnsi="Times New Roman" w:cs="Times New Roman"/>
          <w:i/>
          <w:color w:val="222222"/>
          <w:lang w:eastAsia="pl-PL"/>
        </w:rPr>
        <w:t>Aktualne problemy samorządu na Białorusi</w:t>
      </w:r>
    </w:p>
    <w:p w:rsidR="00F816CB" w:rsidRPr="003D6423" w:rsidRDefault="00444435" w:rsidP="008F3E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>Komentator</w:t>
      </w:r>
      <w:r w:rsidR="00442BD4" w:rsidRPr="003D6423">
        <w:rPr>
          <w:rFonts w:ascii="Times New Roman" w:hAnsi="Times New Roman" w:cs="Times New Roman"/>
        </w:rPr>
        <w:t xml:space="preserve">: </w:t>
      </w:r>
      <w:r w:rsidR="00D47C7B">
        <w:rPr>
          <w:rFonts w:ascii="Times New Roman" w:hAnsi="Times New Roman" w:cs="Times New Roman"/>
        </w:rPr>
        <w:t xml:space="preserve">  </w:t>
      </w:r>
      <w:r w:rsidR="00442BD4" w:rsidRPr="003D6423">
        <w:rPr>
          <w:rFonts w:ascii="Times New Roman" w:hAnsi="Times New Roman" w:cs="Times New Roman"/>
          <w:b/>
        </w:rPr>
        <w:t>p</w:t>
      </w:r>
      <w:r w:rsidR="00DD55D3" w:rsidRPr="003D6423">
        <w:rPr>
          <w:rFonts w:ascii="Times New Roman" w:eastAsia="Times New Roman" w:hAnsi="Times New Roman" w:cs="Times New Roman"/>
          <w:b/>
          <w:lang w:eastAsia="pl-PL"/>
        </w:rPr>
        <w:t>rof. dr hab. Jacek Wojnicki</w:t>
      </w:r>
    </w:p>
    <w:p w:rsidR="00F816CB" w:rsidRPr="003D6423" w:rsidRDefault="00444435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14.00 – 15.00 </w:t>
      </w:r>
      <w:r w:rsidRPr="003D6423">
        <w:rPr>
          <w:rFonts w:ascii="Times New Roman" w:hAnsi="Times New Roman" w:cs="Times New Roman"/>
        </w:rPr>
        <w:tab/>
        <w:t>P</w:t>
      </w:r>
      <w:r w:rsidR="00F816CB" w:rsidRPr="003D6423">
        <w:rPr>
          <w:rFonts w:ascii="Times New Roman" w:hAnsi="Times New Roman" w:cs="Times New Roman"/>
        </w:rPr>
        <w:t>rzerwa na lunch</w:t>
      </w:r>
    </w:p>
    <w:p w:rsidR="008F3E28" w:rsidRPr="003D6423" w:rsidRDefault="008F3E28" w:rsidP="00F816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</w:rPr>
        <w:t xml:space="preserve">15.00 – 16.30 </w:t>
      </w:r>
      <w:r w:rsidRPr="003D6423">
        <w:rPr>
          <w:rFonts w:ascii="Times New Roman" w:hAnsi="Times New Roman" w:cs="Times New Roman"/>
          <w:b/>
        </w:rPr>
        <w:tab/>
      </w:r>
      <w:r w:rsidR="00DD55D3" w:rsidRPr="003D6423">
        <w:rPr>
          <w:rFonts w:ascii="Times New Roman" w:hAnsi="Times New Roman" w:cs="Times New Roman"/>
          <w:b/>
        </w:rPr>
        <w:t>III</w:t>
      </w:r>
      <w:r w:rsidR="00DD55D3" w:rsidRPr="003D6423">
        <w:rPr>
          <w:rFonts w:ascii="Times New Roman" w:hAnsi="Times New Roman" w:cs="Times New Roman"/>
        </w:rPr>
        <w:t xml:space="preserve"> </w:t>
      </w:r>
      <w:r w:rsidR="00DD55D3" w:rsidRPr="003D6423">
        <w:rPr>
          <w:rFonts w:ascii="Times New Roman" w:hAnsi="Times New Roman" w:cs="Times New Roman"/>
          <w:b/>
        </w:rPr>
        <w:t xml:space="preserve">Panel </w:t>
      </w: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>Moderator:</w:t>
      </w:r>
      <w:r w:rsidRPr="003D6423">
        <w:rPr>
          <w:rFonts w:ascii="Times New Roman" w:hAnsi="Times New Roman" w:cs="Times New Roman"/>
        </w:rPr>
        <w:tab/>
      </w:r>
      <w:r w:rsidRPr="003D6423">
        <w:rPr>
          <w:rFonts w:ascii="Times New Roman" w:hAnsi="Times New Roman" w:cs="Times New Roman"/>
          <w:b/>
        </w:rPr>
        <w:t xml:space="preserve">prof. dr hab. </w:t>
      </w:r>
      <w:r w:rsidR="00DD55D3" w:rsidRPr="003D6423">
        <w:rPr>
          <w:rFonts w:ascii="Times New Roman" w:hAnsi="Times New Roman" w:cs="Times New Roman"/>
          <w:b/>
        </w:rPr>
        <w:t>Zbigniew Grzymała</w:t>
      </w:r>
    </w:p>
    <w:p w:rsidR="00DD55D3" w:rsidRPr="003D6423" w:rsidRDefault="00F816CB" w:rsidP="00DD5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6423">
        <w:rPr>
          <w:rFonts w:ascii="Times New Roman" w:hAnsi="Times New Roman" w:cs="Times New Roman"/>
        </w:rPr>
        <w:t>Uczestnicy:</w:t>
      </w:r>
      <w:r w:rsidRPr="003D6423">
        <w:rPr>
          <w:rFonts w:ascii="Times New Roman" w:hAnsi="Times New Roman" w:cs="Times New Roman"/>
        </w:rPr>
        <w:tab/>
      </w:r>
      <w:r w:rsidR="00DD55D3" w:rsidRPr="003D6423">
        <w:rPr>
          <w:rFonts w:ascii="Times New Roman" w:eastAsia="Times New Roman" w:hAnsi="Times New Roman" w:cs="Times New Roman"/>
          <w:b/>
          <w:lang w:eastAsia="pl-PL"/>
        </w:rPr>
        <w:t xml:space="preserve">Adam </w:t>
      </w:r>
      <w:proofErr w:type="spellStart"/>
      <w:r w:rsidR="00DD55D3" w:rsidRPr="003D6423">
        <w:rPr>
          <w:rFonts w:ascii="Times New Roman" w:eastAsia="Times New Roman" w:hAnsi="Times New Roman" w:cs="Times New Roman"/>
          <w:b/>
          <w:lang w:eastAsia="pl-PL"/>
        </w:rPr>
        <w:t>Jarubas</w:t>
      </w:r>
      <w:proofErr w:type="spellEnd"/>
      <w:r w:rsidR="00DD55D3" w:rsidRPr="003D6423">
        <w:rPr>
          <w:rFonts w:ascii="Times New Roman" w:eastAsia="Times New Roman" w:hAnsi="Times New Roman" w:cs="Times New Roman"/>
          <w:lang w:eastAsia="pl-PL"/>
        </w:rPr>
        <w:t xml:space="preserve"> Marszałek województwa świętokrzyskiego</w:t>
      </w:r>
    </w:p>
    <w:p w:rsidR="00544420" w:rsidRDefault="00544420" w:rsidP="00DD55D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503F">
        <w:rPr>
          <w:rFonts w:ascii="Times New Roman" w:eastAsia="Times New Roman" w:hAnsi="Times New Roman" w:cs="Times New Roman"/>
          <w:b/>
          <w:lang w:eastAsia="pl-PL"/>
        </w:rPr>
        <w:t>Marek Krupa</w:t>
      </w:r>
      <w:r>
        <w:rPr>
          <w:rFonts w:ascii="Times New Roman" w:eastAsia="Times New Roman" w:hAnsi="Times New Roman" w:cs="Times New Roman"/>
          <w:lang w:eastAsia="pl-PL"/>
        </w:rPr>
        <w:t xml:space="preserve"> Marszałek Województwa małopolskiego</w:t>
      </w:r>
    </w:p>
    <w:p w:rsidR="0048503F" w:rsidRDefault="00DD55D3" w:rsidP="00544420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D6423">
        <w:rPr>
          <w:rFonts w:ascii="Times New Roman" w:eastAsia="Times New Roman" w:hAnsi="Times New Roman" w:cs="Times New Roman"/>
          <w:b/>
          <w:lang w:eastAsia="pl-PL"/>
        </w:rPr>
        <w:t>Władysław Ortyl</w:t>
      </w:r>
      <w:r w:rsidR="00544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6423">
        <w:rPr>
          <w:rFonts w:ascii="Times New Roman" w:eastAsia="Times New Roman" w:hAnsi="Times New Roman" w:cs="Times New Roman"/>
          <w:lang w:eastAsia="pl-PL"/>
        </w:rPr>
        <w:t>Marszałek województwa podkarpackiego</w:t>
      </w:r>
    </w:p>
    <w:p w:rsidR="00BE404B" w:rsidRDefault="00BE404B" w:rsidP="00BE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BE404B">
        <w:rPr>
          <w:rFonts w:ascii="Times New Roman" w:eastAsia="Times New Roman" w:hAnsi="Times New Roman" w:cs="Times New Roman"/>
          <w:b/>
          <w:lang w:eastAsia="pl-PL"/>
        </w:rPr>
        <w:t>Adam Struzik</w:t>
      </w:r>
      <w:r w:rsidR="0054442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Marszałek Województwa mazowieckiego</w:t>
      </w:r>
    </w:p>
    <w:p w:rsidR="00F816CB" w:rsidRPr="003D6423" w:rsidRDefault="003E796F" w:rsidP="008F3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6423">
        <w:rPr>
          <w:rFonts w:ascii="Times New Roman" w:eastAsia="Times New Roman" w:hAnsi="Times New Roman" w:cs="Times New Roman"/>
          <w:lang w:eastAsia="pl-PL"/>
        </w:rPr>
        <w:t xml:space="preserve">Komentator: </w:t>
      </w:r>
      <w:r w:rsidR="00D205D5" w:rsidRPr="003D642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D6423">
        <w:rPr>
          <w:rFonts w:ascii="Times New Roman" w:eastAsia="Times New Roman" w:hAnsi="Times New Roman" w:cs="Times New Roman"/>
          <w:b/>
          <w:lang w:eastAsia="pl-PL"/>
        </w:rPr>
        <w:t xml:space="preserve">dr hab. </w:t>
      </w:r>
      <w:r w:rsidR="0048503F">
        <w:rPr>
          <w:rFonts w:ascii="Times New Roman" w:eastAsia="Times New Roman" w:hAnsi="Times New Roman" w:cs="Times New Roman"/>
          <w:b/>
          <w:lang w:eastAsia="pl-PL"/>
        </w:rPr>
        <w:t>Ewa Marciniak</w:t>
      </w:r>
    </w:p>
    <w:p w:rsidR="00D47C7B" w:rsidRDefault="00F816CB" w:rsidP="00D47C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>16.30 – 17.00</w:t>
      </w:r>
      <w:r w:rsidRPr="003D6423">
        <w:rPr>
          <w:rFonts w:ascii="Times New Roman" w:hAnsi="Times New Roman" w:cs="Times New Roman"/>
        </w:rPr>
        <w:tab/>
        <w:t>Przerwa kawowa</w:t>
      </w:r>
    </w:p>
    <w:p w:rsidR="00D47C7B" w:rsidRDefault="00D47C7B" w:rsidP="00D47C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16CB" w:rsidRPr="00270E7C" w:rsidRDefault="00F816CB" w:rsidP="00BE40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</w:rPr>
        <w:t xml:space="preserve">17.00 – 18.30 </w:t>
      </w:r>
      <w:r w:rsidRPr="003D6423">
        <w:rPr>
          <w:rFonts w:ascii="Times New Roman" w:hAnsi="Times New Roman" w:cs="Times New Roman"/>
          <w:b/>
        </w:rPr>
        <w:t xml:space="preserve">Debata </w:t>
      </w:r>
      <w:r w:rsidR="003E796F" w:rsidRPr="003D6423">
        <w:rPr>
          <w:rFonts w:ascii="Times New Roman" w:hAnsi="Times New Roman" w:cs="Times New Roman"/>
          <w:b/>
        </w:rPr>
        <w:t xml:space="preserve">studentów i doktorantów z udziałem kandydatów na Prezydenta miasta stołecznego </w:t>
      </w:r>
      <w:r w:rsidRPr="003D6423">
        <w:rPr>
          <w:rFonts w:ascii="Times New Roman" w:hAnsi="Times New Roman" w:cs="Times New Roman"/>
          <w:b/>
        </w:rPr>
        <w:t>Warszawy</w:t>
      </w:r>
      <w:r w:rsidR="00270E7C">
        <w:rPr>
          <w:rFonts w:ascii="Times New Roman" w:hAnsi="Times New Roman" w:cs="Times New Roman"/>
          <w:b/>
        </w:rPr>
        <w:t>, przedstawienie wyników badań preferencji wyborczych wśró</w:t>
      </w:r>
      <w:r w:rsidR="00270E7C">
        <w:rPr>
          <w:rStyle w:val="Odwoanieprzypisukocowego"/>
          <w:rFonts w:ascii="Times New Roman" w:hAnsi="Times New Roman" w:cs="Times New Roman"/>
          <w:b/>
          <w:vertAlign w:val="baseline"/>
        </w:rPr>
        <w:t>d studentów</w:t>
      </w:r>
    </w:p>
    <w:p w:rsidR="0061641B" w:rsidRPr="0061641B" w:rsidRDefault="00F816CB" w:rsidP="006164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</w:rPr>
        <w:t>Moderator</w:t>
      </w:r>
      <w:r w:rsidR="0061641B">
        <w:rPr>
          <w:rFonts w:ascii="Times New Roman" w:hAnsi="Times New Roman" w:cs="Times New Roman"/>
        </w:rPr>
        <w:t>zy</w:t>
      </w:r>
      <w:r w:rsidR="00D47C7B">
        <w:rPr>
          <w:rFonts w:ascii="Times New Roman" w:hAnsi="Times New Roman" w:cs="Times New Roman"/>
        </w:rPr>
        <w:t xml:space="preserve"> debaty</w:t>
      </w:r>
      <w:r w:rsidRPr="003D6423">
        <w:rPr>
          <w:rFonts w:ascii="Times New Roman" w:hAnsi="Times New Roman" w:cs="Times New Roman"/>
        </w:rPr>
        <w:t>:</w:t>
      </w:r>
      <w:r w:rsidR="0061641B">
        <w:rPr>
          <w:rFonts w:ascii="Times New Roman" w:hAnsi="Times New Roman" w:cs="Times New Roman"/>
        </w:rPr>
        <w:t xml:space="preserve">  </w:t>
      </w:r>
      <w:r w:rsidR="0061641B" w:rsidRPr="0061641B">
        <w:rPr>
          <w:rFonts w:ascii="Times New Roman" w:hAnsi="Times New Roman" w:cs="Times New Roman"/>
          <w:b/>
        </w:rPr>
        <w:t>dr Justyna Otto, mgr Wiktor Jasionowski, mgr Antoni Morawski,</w:t>
      </w:r>
    </w:p>
    <w:p w:rsidR="0061641B" w:rsidRPr="0061641B" w:rsidRDefault="0061641B" w:rsidP="0061641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61641B">
        <w:rPr>
          <w:rFonts w:ascii="Times New Roman" w:hAnsi="Times New Roman" w:cs="Times New Roman"/>
          <w:b/>
        </w:rPr>
        <w:t xml:space="preserve">mgr Mateusz </w:t>
      </w:r>
      <w:proofErr w:type="spellStart"/>
      <w:r w:rsidRPr="0061641B">
        <w:rPr>
          <w:rFonts w:ascii="Times New Roman" w:hAnsi="Times New Roman" w:cs="Times New Roman"/>
          <w:b/>
        </w:rPr>
        <w:t>Jęczarek</w:t>
      </w:r>
      <w:proofErr w:type="spellEnd"/>
    </w:p>
    <w:p w:rsidR="003E796F" w:rsidRPr="0061641B" w:rsidRDefault="00F816CB" w:rsidP="003D642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1641B">
        <w:rPr>
          <w:rFonts w:ascii="Times New Roman" w:hAnsi="Times New Roman" w:cs="Times New Roman"/>
        </w:rPr>
        <w:tab/>
      </w:r>
    </w:p>
    <w:p w:rsidR="00F002FE" w:rsidRDefault="00F816CB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641B">
        <w:rPr>
          <w:rFonts w:ascii="Times New Roman" w:hAnsi="Times New Roman" w:cs="Times New Roman"/>
        </w:rPr>
        <w:t>Uczestnicy</w:t>
      </w:r>
      <w:r w:rsidR="00D47C7B">
        <w:rPr>
          <w:rFonts w:ascii="Times New Roman" w:hAnsi="Times New Roman" w:cs="Times New Roman"/>
        </w:rPr>
        <w:t xml:space="preserve"> debaty: </w:t>
      </w:r>
    </w:p>
    <w:p w:rsidR="00F816CB" w:rsidRPr="003D6423" w:rsidRDefault="00F002FE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816CB" w:rsidRPr="0061641B">
        <w:rPr>
          <w:rFonts w:ascii="Times New Roman" w:hAnsi="Times New Roman" w:cs="Times New Roman"/>
          <w:b/>
        </w:rPr>
        <w:t>Studenci</w:t>
      </w:r>
      <w:r w:rsidR="00F816CB" w:rsidRPr="003D6423">
        <w:rPr>
          <w:rFonts w:ascii="Times New Roman" w:hAnsi="Times New Roman" w:cs="Times New Roman"/>
          <w:b/>
        </w:rPr>
        <w:t xml:space="preserve"> i doktoranci</w:t>
      </w:r>
      <w:r w:rsidR="00F816CB" w:rsidRPr="003D6423">
        <w:rPr>
          <w:rFonts w:ascii="Times New Roman" w:hAnsi="Times New Roman" w:cs="Times New Roman"/>
        </w:rPr>
        <w:t xml:space="preserve"> </w:t>
      </w:r>
      <w:proofErr w:type="spellStart"/>
      <w:r w:rsidR="00F816CB" w:rsidRPr="003D6423">
        <w:rPr>
          <w:rFonts w:ascii="Times New Roman" w:hAnsi="Times New Roman" w:cs="Times New Roman"/>
        </w:rPr>
        <w:t>CSSTiRL</w:t>
      </w:r>
      <w:proofErr w:type="spellEnd"/>
      <w:r w:rsidR="00F816CB" w:rsidRPr="003D6423">
        <w:rPr>
          <w:rFonts w:ascii="Times New Roman" w:hAnsi="Times New Roman" w:cs="Times New Roman"/>
        </w:rPr>
        <w:t xml:space="preserve"> UW/UEK/</w:t>
      </w:r>
      <w:proofErr w:type="spellStart"/>
      <w:r w:rsidR="00F816CB" w:rsidRPr="003D6423">
        <w:rPr>
          <w:rFonts w:ascii="Times New Roman" w:hAnsi="Times New Roman" w:cs="Times New Roman"/>
        </w:rPr>
        <w:t>WNPiSM</w:t>
      </w:r>
      <w:proofErr w:type="spellEnd"/>
      <w:r w:rsidR="00F816CB" w:rsidRPr="003D6423">
        <w:rPr>
          <w:rFonts w:ascii="Times New Roman" w:hAnsi="Times New Roman" w:cs="Times New Roman"/>
        </w:rPr>
        <w:t xml:space="preserve"> UW</w:t>
      </w:r>
    </w:p>
    <w:p w:rsidR="00930AC4" w:rsidRPr="003D6423" w:rsidRDefault="00930AC4" w:rsidP="00F816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16CB" w:rsidRPr="003D6423" w:rsidRDefault="00F816CB" w:rsidP="00F81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423">
        <w:rPr>
          <w:rFonts w:ascii="Times New Roman" w:hAnsi="Times New Roman" w:cs="Times New Roman"/>
        </w:rPr>
        <w:t xml:space="preserve">18.30 </w:t>
      </w:r>
      <w:r w:rsidR="007F6786" w:rsidRPr="003D6423">
        <w:rPr>
          <w:rFonts w:ascii="Times New Roman" w:hAnsi="Times New Roman" w:cs="Times New Roman"/>
        </w:rPr>
        <w:t>–</w:t>
      </w:r>
      <w:r w:rsidRPr="003D6423">
        <w:rPr>
          <w:rFonts w:ascii="Times New Roman" w:hAnsi="Times New Roman" w:cs="Times New Roman"/>
        </w:rPr>
        <w:t xml:space="preserve"> 19.00 </w:t>
      </w:r>
      <w:r w:rsidRPr="003D6423">
        <w:rPr>
          <w:rFonts w:ascii="Times New Roman" w:hAnsi="Times New Roman" w:cs="Times New Roman"/>
        </w:rPr>
        <w:tab/>
        <w:t>Podsumowanie i zakończenie</w:t>
      </w:r>
      <w:r w:rsidR="00A05EB4">
        <w:rPr>
          <w:rFonts w:ascii="Times New Roman" w:hAnsi="Times New Roman" w:cs="Times New Roman"/>
        </w:rPr>
        <w:t xml:space="preserve"> </w:t>
      </w:r>
      <w:r w:rsidR="00A05EB4" w:rsidRPr="003D6423">
        <w:rPr>
          <w:rFonts w:ascii="Times New Roman" w:hAnsi="Times New Roman" w:cs="Times New Roman"/>
          <w:b/>
        </w:rPr>
        <w:t>p</w:t>
      </w:r>
      <w:r w:rsidR="00A05EB4" w:rsidRPr="003D6423">
        <w:rPr>
          <w:rFonts w:ascii="Times New Roman" w:eastAsia="Times New Roman" w:hAnsi="Times New Roman" w:cs="Times New Roman"/>
          <w:b/>
          <w:lang w:eastAsia="pl-PL"/>
        </w:rPr>
        <w:t>rof. dr hab. Jacek Wojnicki</w:t>
      </w:r>
    </w:p>
    <w:p w:rsidR="0061641B" w:rsidRDefault="0061641B" w:rsidP="00F81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70E7C" w:rsidRDefault="00270E7C" w:rsidP="00F81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70E7C" w:rsidRDefault="00270E7C" w:rsidP="00F81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E404B" w:rsidRDefault="00BE404B" w:rsidP="00270E7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07C10" w:rsidRPr="00E157F6" w:rsidRDefault="00444435" w:rsidP="00270E7C">
      <w:pPr>
        <w:spacing w:after="0" w:line="360" w:lineRule="auto"/>
        <w:jc w:val="both"/>
        <w:rPr>
          <w:rFonts w:ascii="Times New Roman" w:hAnsi="Times New Roman" w:cs="Times New Roman"/>
          <w:b/>
          <w:color w:val="444444"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>Uczestn</w:t>
      </w:r>
      <w:r w:rsidR="00D47C7B" w:rsidRPr="00E157F6">
        <w:rPr>
          <w:rFonts w:ascii="Times New Roman" w:hAnsi="Times New Roman" w:cs="Times New Roman"/>
          <w:b/>
          <w:sz w:val="18"/>
          <w:szCs w:val="18"/>
        </w:rPr>
        <w:t>icy wydarzenia</w:t>
      </w:r>
      <w:r w:rsidR="00F002FE" w:rsidRPr="00E157F6">
        <w:rPr>
          <w:rFonts w:ascii="Times New Roman" w:hAnsi="Times New Roman" w:cs="Times New Roman"/>
          <w:b/>
          <w:sz w:val="18"/>
          <w:szCs w:val="18"/>
        </w:rPr>
        <w:t>:</w:t>
      </w:r>
    </w:p>
    <w:p w:rsidR="00307C10" w:rsidRPr="00E157F6" w:rsidRDefault="00307C10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 xml:space="preserve">dr Patrice </w:t>
      </w:r>
      <w:proofErr w:type="spellStart"/>
      <w:r w:rsidRPr="00E157F6">
        <w:rPr>
          <w:rFonts w:ascii="Times New Roman" w:hAnsi="Times New Roman" w:cs="Times New Roman"/>
          <w:b/>
          <w:sz w:val="18"/>
          <w:szCs w:val="18"/>
        </w:rPr>
        <w:t>Baleynaud</w:t>
      </w:r>
      <w:proofErr w:type="spellEnd"/>
      <w:r w:rsidR="00170DAF" w:rsidRPr="00E157F6">
        <w:rPr>
          <w:rFonts w:ascii="Times New Roman" w:hAnsi="Times New Roman" w:cs="Times New Roman"/>
          <w:sz w:val="18"/>
          <w:szCs w:val="18"/>
        </w:rPr>
        <w:t>,</w:t>
      </w:r>
      <w:r w:rsidRPr="00E157F6">
        <w:rPr>
          <w:rFonts w:ascii="Times New Roman" w:hAnsi="Times New Roman" w:cs="Times New Roman"/>
          <w:sz w:val="18"/>
          <w:szCs w:val="18"/>
        </w:rPr>
        <w:t xml:space="preserve"> Wydział Prawa, Ekonomii i Nauk Społecznych Uniwersytet </w:t>
      </w:r>
      <w:proofErr w:type="spellStart"/>
      <w:r w:rsidRPr="00E157F6">
        <w:rPr>
          <w:rFonts w:ascii="Times New Roman" w:hAnsi="Times New Roman" w:cs="Times New Roman"/>
          <w:sz w:val="18"/>
          <w:szCs w:val="18"/>
        </w:rPr>
        <w:t>François</w:t>
      </w:r>
      <w:proofErr w:type="spellEnd"/>
      <w:r w:rsidRPr="00E157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7F6">
        <w:rPr>
          <w:rFonts w:ascii="Times New Roman" w:hAnsi="Times New Roman" w:cs="Times New Roman"/>
          <w:sz w:val="18"/>
          <w:szCs w:val="18"/>
        </w:rPr>
        <w:t>Rabelais</w:t>
      </w:r>
      <w:proofErr w:type="spellEnd"/>
      <w:r w:rsidRPr="00E157F6">
        <w:rPr>
          <w:rFonts w:ascii="Times New Roman" w:hAnsi="Times New Roman" w:cs="Times New Roman"/>
          <w:sz w:val="18"/>
          <w:szCs w:val="18"/>
        </w:rPr>
        <w:t xml:space="preserve"> w Tours, Francja </w:t>
      </w:r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 hab. Michał Bitner</w:t>
      </w:r>
      <w:r w:rsidR="00170DAF"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Centrum Studiów Samorządu Terytorialnego i Rozwoju Lokalnego Uniwersytetu Warszawskiego</w:t>
      </w:r>
      <w:r w:rsidR="00E157F6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 Wydział Prawa i Administracji Uniwersytetu Warszawskiego</w:t>
      </w:r>
    </w:p>
    <w:p w:rsidR="00307C10" w:rsidRPr="00E157F6" w:rsidRDefault="00307C10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dr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Oleh</w:t>
      </w:r>
      <w:proofErr w:type="spellEnd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Brovko</w:t>
      </w:r>
      <w:proofErr w:type="spellEnd"/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157F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Charkowski Uniwersytet Narodowy im. Wasyla </w:t>
      </w:r>
      <w:proofErr w:type="spellStart"/>
      <w:r w:rsidRPr="00E157F6">
        <w:rPr>
          <w:rFonts w:ascii="Times New Roman" w:hAnsi="Times New Roman" w:cs="Times New Roman"/>
          <w:sz w:val="18"/>
          <w:szCs w:val="18"/>
          <w:shd w:val="clear" w:color="auto" w:fill="FFFFFF"/>
        </w:rPr>
        <w:t>Karazina</w:t>
      </w:r>
      <w:proofErr w:type="spellEnd"/>
      <w:r w:rsidRPr="00E157F6">
        <w:rPr>
          <w:rFonts w:ascii="Times New Roman" w:hAnsi="Times New Roman" w:cs="Times New Roman"/>
          <w:sz w:val="18"/>
          <w:szCs w:val="18"/>
          <w:shd w:val="clear" w:color="auto" w:fill="FFFFFF"/>
        </w:rPr>
        <w:t>, Ukraina</w:t>
      </w:r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prof. dr hab. Bogdan Dolnicki</w:t>
      </w:r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Katedra Prawa Samorządu Terytorialnego Wydziału Prawa i Administracji Uniwersytetu Śląskiego w Katowicach</w:t>
      </w:r>
    </w:p>
    <w:p w:rsidR="00A223AC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 hab. Jarosław Flis</w:t>
      </w:r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Instytut Dziennikarstwa, Mediów i Komunikacji Społecznej Wydziału Zarządzania i Komunikacji Społecznej Uniwersytetu Jagiellońskiego</w:t>
      </w:r>
    </w:p>
    <w:p w:rsidR="009C5119" w:rsidRPr="00E157F6" w:rsidRDefault="00A223AC" w:rsidP="00A05E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mgr </w:t>
      </w:r>
      <w:proofErr w:type="spellStart"/>
      <w:r w:rsidRPr="00E157F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Yauhen</w:t>
      </w:r>
      <w:proofErr w:type="spellEnd"/>
      <w:r w:rsidRPr="00E157F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E157F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Furs</w:t>
      </w:r>
      <w:proofErr w:type="spellEnd"/>
      <w:r w:rsidR="00A05EB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</w:t>
      </w:r>
      <w:r w:rsidR="00A05EB4" w:rsidRPr="00A05EB4">
        <w:rPr>
          <w:rFonts w:ascii="Times New Roman" w:eastAsia="Times New Roman" w:hAnsi="Times New Roman" w:cs="Times New Roman"/>
          <w:sz w:val="18"/>
          <w:szCs w:val="18"/>
          <w:lang w:eastAsia="pl-PL"/>
        </w:rPr>
        <w:t>Białoruski Uniwersytet Państwowy w Mińsku</w:t>
      </w:r>
      <w:r w:rsidR="00A05EB4">
        <w:rPr>
          <w:rFonts w:ascii="Times New Roman" w:eastAsia="Times New Roman" w:hAnsi="Times New Roman" w:cs="Times New Roman"/>
          <w:sz w:val="18"/>
          <w:szCs w:val="18"/>
          <w:lang w:eastAsia="pl-PL"/>
        </w:rPr>
        <w:t>, Białoruś</w:t>
      </w:r>
      <w:bookmarkStart w:id="0" w:name="_GoBack"/>
      <w:bookmarkEnd w:id="0"/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dr Adam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Gendźwiłł</w:t>
      </w:r>
      <w:proofErr w:type="spellEnd"/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Instytut Geografii Społeczno-Ekonomicznej i Gospodarki Przestrzennej Wydziału Geografii i Studiów Regionalnych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Uniwersytetu Warszawskiego</w:t>
      </w:r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dr Krzysztof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Głuc</w:t>
      </w:r>
      <w:proofErr w:type="spellEnd"/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Katedra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Administracji Publicznej Wydziału Gospodarki i Administracji Publicznej Uniwersytetu Ekonomicznego w Krakowie</w:t>
      </w:r>
    </w:p>
    <w:p w:rsidR="00D205D5" w:rsidRPr="00E157F6" w:rsidRDefault="00BD468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 xml:space="preserve">dr hab. prof. </w:t>
      </w:r>
      <w:proofErr w:type="spellStart"/>
      <w:r w:rsidRPr="00E157F6">
        <w:rPr>
          <w:rFonts w:ascii="Times New Roman" w:hAnsi="Times New Roman" w:cs="Times New Roman"/>
          <w:b/>
          <w:sz w:val="18"/>
          <w:szCs w:val="18"/>
        </w:rPr>
        <w:t>nadzw</w:t>
      </w:r>
      <w:proofErr w:type="spellEnd"/>
      <w:r w:rsidRPr="00E157F6">
        <w:rPr>
          <w:rFonts w:ascii="Times New Roman" w:hAnsi="Times New Roman" w:cs="Times New Roman"/>
          <w:b/>
          <w:sz w:val="18"/>
          <w:szCs w:val="18"/>
        </w:rPr>
        <w:t xml:space="preserve">. SGH </w:t>
      </w:r>
      <w:r w:rsidR="00D205D5" w:rsidRPr="00E157F6">
        <w:rPr>
          <w:rFonts w:ascii="Times New Roman" w:hAnsi="Times New Roman" w:cs="Times New Roman"/>
          <w:b/>
          <w:sz w:val="18"/>
          <w:szCs w:val="18"/>
        </w:rPr>
        <w:t>Zbigniew Grzymała</w:t>
      </w:r>
      <w:r w:rsidR="00170DAF" w:rsidRPr="00E157F6">
        <w:rPr>
          <w:rFonts w:ascii="Times New Roman" w:hAnsi="Times New Roman" w:cs="Times New Roman"/>
          <w:sz w:val="18"/>
          <w:szCs w:val="18"/>
        </w:rPr>
        <w:t>,</w:t>
      </w:r>
      <w:r w:rsidRPr="00E157F6">
        <w:rPr>
          <w:rFonts w:ascii="Times New Roman" w:hAnsi="Times New Roman" w:cs="Times New Roman"/>
          <w:sz w:val="18"/>
          <w:szCs w:val="18"/>
        </w:rPr>
        <w:t xml:space="preserve"> Katedra Ekonomiki i Finansów Samorządu Terytorialnego w Kolegium Zarządzania i Finansów</w:t>
      </w:r>
      <w:r w:rsidR="00F52216" w:rsidRPr="00E157F6">
        <w:rPr>
          <w:rFonts w:ascii="Times New Roman" w:hAnsi="Times New Roman" w:cs="Times New Roman"/>
          <w:sz w:val="18"/>
          <w:szCs w:val="18"/>
        </w:rPr>
        <w:t xml:space="preserve"> Szkoły Głównej Handlowej w Warszawie</w:t>
      </w:r>
    </w:p>
    <w:p w:rsidR="008B119D" w:rsidRPr="00E157F6" w:rsidRDefault="008B119D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dr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Serhii</w:t>
      </w:r>
      <w:proofErr w:type="spellEnd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Horbliuk</w:t>
      </w:r>
      <w:proofErr w:type="spellEnd"/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Narodowa Akademia Zarządzania Państwowego przy Prezydencie Ukrainy</w:t>
      </w:r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dr hab. prof. UW Jolanta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Itrich-Drabarek</w:t>
      </w:r>
      <w:proofErr w:type="spellEnd"/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Instytut Nauk Politycznych Wydziału Nauk Politycznych i Studiów Międzynarodowych Uniwersytetu Warszawskiego</w:t>
      </w:r>
      <w:r w:rsidR="00E157F6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 Centrum Studiów Samorządu Terytorialnego i Rozwoju Lokalnego Uniwersytetu Warszawskiego</w:t>
      </w:r>
    </w:p>
    <w:p w:rsidR="003D6423" w:rsidRPr="00E157F6" w:rsidRDefault="003D6423" w:rsidP="00A223A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 xml:space="preserve">mgr Wiktor Jasionowski, </w:t>
      </w:r>
      <w:r w:rsidR="00A223AC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Nauk Politycznych i Studiów Międzynarodowych Uniwersytetu Warszawskiego</w:t>
      </w:r>
    </w:p>
    <w:p w:rsidR="003D6423" w:rsidRPr="00E157F6" w:rsidRDefault="003D6423" w:rsidP="003D642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Adam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Jarubas</w:t>
      </w:r>
      <w:proofErr w:type="spellEnd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Marszałek województwa świętokrzyskiego</w:t>
      </w:r>
    </w:p>
    <w:p w:rsidR="00270E7C" w:rsidRPr="00E157F6" w:rsidRDefault="003D6423" w:rsidP="00A223A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 xml:space="preserve">mgr Mateusz </w:t>
      </w:r>
      <w:proofErr w:type="spellStart"/>
      <w:r w:rsidRPr="00E157F6">
        <w:rPr>
          <w:rFonts w:ascii="Times New Roman" w:hAnsi="Times New Roman" w:cs="Times New Roman"/>
          <w:b/>
          <w:sz w:val="18"/>
          <w:szCs w:val="18"/>
        </w:rPr>
        <w:t>Jęczarek</w:t>
      </w:r>
      <w:proofErr w:type="spellEnd"/>
      <w:r w:rsidRPr="00E157F6">
        <w:rPr>
          <w:rFonts w:ascii="Times New Roman" w:hAnsi="Times New Roman" w:cs="Times New Roman"/>
          <w:sz w:val="18"/>
          <w:szCs w:val="18"/>
        </w:rPr>
        <w:t>,</w:t>
      </w:r>
      <w:r w:rsidRPr="00E157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23AC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Nauk Politycznych i Studiów Międzynarodowych Uniwersytetu Warszawskiego</w:t>
      </w:r>
    </w:p>
    <w:p w:rsidR="00BE404B" w:rsidRPr="00E157F6" w:rsidRDefault="00BE404B" w:rsidP="00BE404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Marek Krupa,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Marszałek województwa małopolskiego </w:t>
      </w:r>
    </w:p>
    <w:p w:rsidR="00412EA3" w:rsidRPr="00E157F6" w:rsidRDefault="00412EA3" w:rsidP="00EA12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 xml:space="preserve">dr hab. Ewa Maria Marciniak </w:t>
      </w:r>
      <w:r w:rsidR="00EA12E8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Instytut Nauk Politycznych Wydziału Nauk Politycznych i Studiów Międzynarodowych Uniwersytetu Warszawskiego</w:t>
      </w:r>
    </w:p>
    <w:p w:rsidR="003D6423" w:rsidRPr="00E157F6" w:rsidRDefault="003D6423" w:rsidP="003D64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 hab. prof. UEK Stanisław Mazur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 Katedra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Administracji Publicznej Wydziału Gospodarki </w:t>
      </w:r>
      <w:r w:rsidR="0061641B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i Administracji Publicznej Uniwersytetu Ekonomicznego w Krakowie</w:t>
      </w:r>
    </w:p>
    <w:p w:rsidR="00270E7C" w:rsidRPr="00E157F6" w:rsidRDefault="003D6423" w:rsidP="00A223A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>mgr Antoni Morawski</w:t>
      </w:r>
      <w:r w:rsidRPr="00E157F6">
        <w:rPr>
          <w:rFonts w:ascii="Times New Roman" w:hAnsi="Times New Roman" w:cs="Times New Roman"/>
          <w:sz w:val="18"/>
          <w:szCs w:val="18"/>
        </w:rPr>
        <w:t>,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223AC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Nauk Politycznych i Studiów Międzynarodowych Uniwersytetu Warszawskiego</w:t>
      </w:r>
    </w:p>
    <w:p w:rsidR="003D6423" w:rsidRPr="00E157F6" w:rsidRDefault="003D6423" w:rsidP="004348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  <w:shd w:val="clear" w:color="auto" w:fill="FEFEFE"/>
        </w:rPr>
        <w:t xml:space="preserve">prof. Petr </w:t>
      </w:r>
      <w:proofErr w:type="spellStart"/>
      <w:r w:rsidRPr="00E157F6">
        <w:rPr>
          <w:rFonts w:ascii="Times New Roman" w:hAnsi="Times New Roman" w:cs="Times New Roman"/>
          <w:b/>
          <w:sz w:val="18"/>
          <w:szCs w:val="18"/>
          <w:shd w:val="clear" w:color="auto" w:fill="FEFEFE"/>
        </w:rPr>
        <w:t>Mrkývka</w:t>
      </w:r>
      <w:proofErr w:type="spellEnd"/>
      <w:r w:rsidRPr="00E157F6">
        <w:rPr>
          <w:rFonts w:ascii="Times New Roman" w:hAnsi="Times New Roman" w:cs="Times New Roman"/>
          <w:sz w:val="18"/>
          <w:szCs w:val="18"/>
          <w:shd w:val="clear" w:color="auto" w:fill="FEFEFE"/>
        </w:rPr>
        <w:t>,</w:t>
      </w:r>
      <w:r w:rsidRPr="00E157F6">
        <w:rPr>
          <w:rFonts w:ascii="Times New Roman" w:hAnsi="Times New Roman" w:cs="Times New Roman"/>
          <w:b/>
          <w:sz w:val="18"/>
          <w:szCs w:val="18"/>
          <w:shd w:val="clear" w:color="auto" w:fill="FEFEFE"/>
        </w:rPr>
        <w:t xml:space="preserve"> </w:t>
      </w:r>
      <w:r w:rsidRPr="00E157F6">
        <w:rPr>
          <w:rFonts w:ascii="Times New Roman" w:hAnsi="Times New Roman" w:cs="Times New Roman"/>
          <w:sz w:val="18"/>
          <w:szCs w:val="18"/>
        </w:rPr>
        <w:t>Katedra Prawa Finansowego i Gospodarki Narodowej, Wydział Prawa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hAnsi="Times New Roman" w:cs="Times New Roman"/>
          <w:sz w:val="18"/>
          <w:szCs w:val="18"/>
        </w:rPr>
        <w:t>Uniwersytetu Masaryka w Brnie, Czechy</w:t>
      </w:r>
    </w:p>
    <w:p w:rsidR="003D6423" w:rsidRPr="00E157F6" w:rsidRDefault="003D6423" w:rsidP="003D642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Władysław Ortyl,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Marszałek województwa podkarpackiego</w:t>
      </w:r>
    </w:p>
    <w:p w:rsidR="003D6423" w:rsidRPr="00E157F6" w:rsidRDefault="003D6423" w:rsidP="003D642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>dr Justyna Otto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Instytut Nauk Politycznych Wydziału Nauk Politycznych i Studiów Międzynarodowych Uniwersytetu Warszawskiego</w:t>
      </w:r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prof. dr hab. Grzegorz </w:t>
      </w:r>
      <w:proofErr w:type="spellStart"/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Rydlewski</w:t>
      </w:r>
      <w:proofErr w:type="spellEnd"/>
      <w:r w:rsidR="00170DAF"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Instytut Nauk Politycznych Wydziału Nauk Politycznych </w:t>
      </w:r>
      <w:r w:rsidR="0061641B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i Studiów Międzynarodowych Uniwersytetu Warszawskiego</w:t>
      </w:r>
    </w:p>
    <w:p w:rsidR="00BE404B" w:rsidRPr="00E157F6" w:rsidRDefault="00BE404B" w:rsidP="00BE404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Adam Struzik,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Marszałek województwa mazowieckiego </w:t>
      </w:r>
    </w:p>
    <w:p w:rsidR="00412EA3" w:rsidRPr="00E157F6" w:rsidRDefault="00412EA3" w:rsidP="00A223A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57F6">
        <w:rPr>
          <w:rFonts w:ascii="Times New Roman" w:hAnsi="Times New Roman" w:cs="Times New Roman"/>
          <w:b/>
          <w:sz w:val="18"/>
          <w:szCs w:val="18"/>
        </w:rPr>
        <w:t xml:space="preserve">prof. UW dr hab. Stanisław </w:t>
      </w:r>
      <w:proofErr w:type="spellStart"/>
      <w:r w:rsidRPr="00E157F6">
        <w:rPr>
          <w:rFonts w:ascii="Times New Roman" w:hAnsi="Times New Roman" w:cs="Times New Roman"/>
          <w:b/>
          <w:sz w:val="18"/>
          <w:szCs w:val="18"/>
        </w:rPr>
        <w:t>Sulowski</w:t>
      </w:r>
      <w:proofErr w:type="spellEnd"/>
      <w:r w:rsidRPr="00E157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23AC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Nauk Politycznych i Studiów Międzynarodowych Uniwersytetu Warszawskiego</w:t>
      </w:r>
    </w:p>
    <w:p w:rsidR="00D205D5" w:rsidRPr="00E157F6" w:rsidRDefault="00D205D5" w:rsidP="00170D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prof. dr hab. Jacek Wojnicki</w:t>
      </w:r>
      <w:r w:rsidR="00170DAF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E157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Instytut Nauk Politycznych Wydziału Nauk Politycznych </w:t>
      </w:r>
      <w:r w:rsidR="0061641B"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157F6">
        <w:rPr>
          <w:rFonts w:ascii="Times New Roman" w:eastAsia="Times New Roman" w:hAnsi="Times New Roman" w:cs="Times New Roman"/>
          <w:sz w:val="18"/>
          <w:szCs w:val="18"/>
          <w:lang w:eastAsia="pl-PL"/>
        </w:rPr>
        <w:t>i Studiów Międzynarodowych Uniwersytetu Warszawskiego</w:t>
      </w:r>
    </w:p>
    <w:p w:rsidR="00D205D5" w:rsidRPr="003D6423" w:rsidRDefault="00D205D5" w:rsidP="00D20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C7B" w:rsidRDefault="009C5119" w:rsidP="00B632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  <w:b/>
        </w:rPr>
        <w:t xml:space="preserve">Patronatu </w:t>
      </w:r>
      <w:r w:rsidR="008C7C7D" w:rsidRPr="003D6423">
        <w:rPr>
          <w:rFonts w:ascii="Times New Roman" w:hAnsi="Times New Roman" w:cs="Times New Roman"/>
          <w:b/>
        </w:rPr>
        <w:t xml:space="preserve">honorowego </w:t>
      </w:r>
      <w:r w:rsidRPr="003D6423">
        <w:rPr>
          <w:rFonts w:ascii="Times New Roman" w:hAnsi="Times New Roman" w:cs="Times New Roman"/>
          <w:b/>
        </w:rPr>
        <w:t>udzieliły</w:t>
      </w:r>
      <w:r w:rsidR="007F6786" w:rsidRPr="003D6423">
        <w:rPr>
          <w:rFonts w:ascii="Times New Roman" w:hAnsi="Times New Roman" w:cs="Times New Roman"/>
          <w:b/>
        </w:rPr>
        <w:t>:</w:t>
      </w:r>
    </w:p>
    <w:p w:rsidR="00D47C7B" w:rsidRPr="003D6423" w:rsidRDefault="00D47C7B" w:rsidP="00B632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C7B" w:rsidRDefault="00D205D5" w:rsidP="00AB4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42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00150" cy="971550"/>
            <wp:effectExtent l="0" t="0" r="0" b="0"/>
            <wp:docPr id="6" name="Obraz 6" descr="C:\Users\CSSTiRL4\Desktop\logo_zwr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TiRL4\Desktop\logo_zwrp_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FD" w:rsidRPr="003D642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52525" cy="952500"/>
            <wp:effectExtent l="0" t="0" r="9525" b="0"/>
            <wp:docPr id="9" name="Obraz 9" descr="C:\Users\CSSTiRL4\Desktop\Logo 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TiRL4\Desktop\Logo UM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FD" w:rsidRPr="00FB39EA">
        <w:rPr>
          <w:rFonts w:ascii="Calibri" w:eastAsia="Times New Roman" w:hAnsi="Calibri" w:cs="Times New Roman"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133475" cy="1133475"/>
            <wp:effectExtent l="0" t="0" r="9525" b="9525"/>
            <wp:docPr id="3" name="Obraz 3" descr="C:\Users\CSSTiRL4\Downloads\logo-ZMP-prawy-p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TiRL4\Downloads\logo-ZMP-prawy-pl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3" cy="11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C4" w:rsidRPr="003D642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19376" cy="10001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09" cy="100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8C" w:rsidRPr="0061641B" w:rsidRDefault="00270E7C" w:rsidP="003C44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8C7C7D" w:rsidRPr="003D6423">
        <w:rPr>
          <w:rFonts w:ascii="Times New Roman" w:hAnsi="Times New Roman" w:cs="Times New Roman"/>
          <w:b/>
        </w:rPr>
        <w:t>artnerzy wydarzenia</w:t>
      </w:r>
      <w:r w:rsidR="007F6786" w:rsidRPr="003D6423">
        <w:rPr>
          <w:rFonts w:ascii="Times New Roman" w:hAnsi="Times New Roman" w:cs="Times New Roman"/>
          <w:b/>
        </w:rPr>
        <w:t>:</w:t>
      </w:r>
      <w:r w:rsidR="0061641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254000</wp:posOffset>
            </wp:positionV>
            <wp:extent cx="657225" cy="657225"/>
            <wp:effectExtent l="19050" t="0" r="9525" b="0"/>
            <wp:wrapSquare wrapText="bothSides"/>
            <wp:docPr id="11" name="Obraz 10" descr="logotyp ars poli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ars politic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786" w:rsidRPr="003D642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51435</wp:posOffset>
            </wp:positionV>
            <wp:extent cx="1104900" cy="1104900"/>
            <wp:effectExtent l="19050" t="0" r="0" b="0"/>
            <wp:wrapSquare wrapText="bothSides"/>
            <wp:docPr id="8" name="Obraz 4" descr="C:\Users\CSSTiRL3\Desktop\KNAP - logoty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TiRL3\Desktop\KNAP - logotyp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478C" w:rsidRPr="0061641B" w:rsidSect="0061641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F3" w:rsidRDefault="00B17FF3" w:rsidP="005E3FA7">
      <w:pPr>
        <w:spacing w:after="0" w:line="240" w:lineRule="auto"/>
      </w:pPr>
      <w:r>
        <w:separator/>
      </w:r>
    </w:p>
  </w:endnote>
  <w:endnote w:type="continuationSeparator" w:id="0">
    <w:p w:rsidR="00B17FF3" w:rsidRDefault="00B17FF3" w:rsidP="005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F3" w:rsidRDefault="00B17FF3" w:rsidP="005E3FA7">
      <w:pPr>
        <w:spacing w:after="0" w:line="240" w:lineRule="auto"/>
      </w:pPr>
      <w:r>
        <w:separator/>
      </w:r>
    </w:p>
  </w:footnote>
  <w:footnote w:type="continuationSeparator" w:id="0">
    <w:p w:rsidR="00B17FF3" w:rsidRDefault="00B17FF3" w:rsidP="005E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FCE"/>
    <w:multiLevelType w:val="multilevel"/>
    <w:tmpl w:val="687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1363"/>
    <w:multiLevelType w:val="hybridMultilevel"/>
    <w:tmpl w:val="F5208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B7DD4"/>
    <w:multiLevelType w:val="multilevel"/>
    <w:tmpl w:val="F8B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F7A54"/>
    <w:multiLevelType w:val="hybridMultilevel"/>
    <w:tmpl w:val="71B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127A"/>
    <w:multiLevelType w:val="multilevel"/>
    <w:tmpl w:val="0B9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C063C"/>
    <w:multiLevelType w:val="multilevel"/>
    <w:tmpl w:val="9D0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61586"/>
    <w:multiLevelType w:val="multilevel"/>
    <w:tmpl w:val="E85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F0856"/>
    <w:multiLevelType w:val="multilevel"/>
    <w:tmpl w:val="DC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2A"/>
    <w:rsid w:val="000138DB"/>
    <w:rsid w:val="00022274"/>
    <w:rsid w:val="000278EA"/>
    <w:rsid w:val="0006699A"/>
    <w:rsid w:val="00085674"/>
    <w:rsid w:val="000A4E6A"/>
    <w:rsid w:val="000B0769"/>
    <w:rsid w:val="000C0B16"/>
    <w:rsid w:val="000C478C"/>
    <w:rsid w:val="000E6862"/>
    <w:rsid w:val="000F20E0"/>
    <w:rsid w:val="000F315F"/>
    <w:rsid w:val="000F7C08"/>
    <w:rsid w:val="00117631"/>
    <w:rsid w:val="00117CBA"/>
    <w:rsid w:val="001474FA"/>
    <w:rsid w:val="0016216C"/>
    <w:rsid w:val="00170DAF"/>
    <w:rsid w:val="00173167"/>
    <w:rsid w:val="001777A4"/>
    <w:rsid w:val="00190C18"/>
    <w:rsid w:val="001F70C0"/>
    <w:rsid w:val="002067F3"/>
    <w:rsid w:val="00242A34"/>
    <w:rsid w:val="00264511"/>
    <w:rsid w:val="00266DC8"/>
    <w:rsid w:val="00270E7C"/>
    <w:rsid w:val="002A2832"/>
    <w:rsid w:val="002C30D3"/>
    <w:rsid w:val="002E7D93"/>
    <w:rsid w:val="002F5560"/>
    <w:rsid w:val="00307C10"/>
    <w:rsid w:val="00324E9C"/>
    <w:rsid w:val="003547AF"/>
    <w:rsid w:val="003A75D4"/>
    <w:rsid w:val="003C0ECA"/>
    <w:rsid w:val="003C44FD"/>
    <w:rsid w:val="003D0737"/>
    <w:rsid w:val="003D6423"/>
    <w:rsid w:val="003E32A9"/>
    <w:rsid w:val="003E796F"/>
    <w:rsid w:val="00400512"/>
    <w:rsid w:val="00410F1E"/>
    <w:rsid w:val="00412EA3"/>
    <w:rsid w:val="00442BD4"/>
    <w:rsid w:val="00444435"/>
    <w:rsid w:val="0048503F"/>
    <w:rsid w:val="004C61EF"/>
    <w:rsid w:val="0051139A"/>
    <w:rsid w:val="00536FF8"/>
    <w:rsid w:val="00544420"/>
    <w:rsid w:val="00581159"/>
    <w:rsid w:val="005E3FA7"/>
    <w:rsid w:val="005F4677"/>
    <w:rsid w:val="0061428B"/>
    <w:rsid w:val="0061641B"/>
    <w:rsid w:val="006431D8"/>
    <w:rsid w:val="00662593"/>
    <w:rsid w:val="00685721"/>
    <w:rsid w:val="006D0848"/>
    <w:rsid w:val="006E5BB7"/>
    <w:rsid w:val="0070102F"/>
    <w:rsid w:val="007A0FAA"/>
    <w:rsid w:val="007D0BAF"/>
    <w:rsid w:val="007D1AAC"/>
    <w:rsid w:val="007E3FBD"/>
    <w:rsid w:val="007F6786"/>
    <w:rsid w:val="008063E6"/>
    <w:rsid w:val="008807E1"/>
    <w:rsid w:val="008901DD"/>
    <w:rsid w:val="008934C0"/>
    <w:rsid w:val="008B02C9"/>
    <w:rsid w:val="008B119D"/>
    <w:rsid w:val="008C7C7D"/>
    <w:rsid w:val="008F3E28"/>
    <w:rsid w:val="0090722E"/>
    <w:rsid w:val="00930AC4"/>
    <w:rsid w:val="009B2B9D"/>
    <w:rsid w:val="009C0459"/>
    <w:rsid w:val="009C5119"/>
    <w:rsid w:val="00A05EB4"/>
    <w:rsid w:val="00A223AC"/>
    <w:rsid w:val="00A30133"/>
    <w:rsid w:val="00A339F3"/>
    <w:rsid w:val="00A372F2"/>
    <w:rsid w:val="00A75DD6"/>
    <w:rsid w:val="00A76C43"/>
    <w:rsid w:val="00AB4F12"/>
    <w:rsid w:val="00B12399"/>
    <w:rsid w:val="00B17FF3"/>
    <w:rsid w:val="00B35683"/>
    <w:rsid w:val="00B632C4"/>
    <w:rsid w:val="00BC603C"/>
    <w:rsid w:val="00BD4685"/>
    <w:rsid w:val="00BE404B"/>
    <w:rsid w:val="00BF22F8"/>
    <w:rsid w:val="00BF7EB4"/>
    <w:rsid w:val="00C462D2"/>
    <w:rsid w:val="00C70615"/>
    <w:rsid w:val="00CB5A57"/>
    <w:rsid w:val="00D04735"/>
    <w:rsid w:val="00D205D5"/>
    <w:rsid w:val="00D32605"/>
    <w:rsid w:val="00D47C7B"/>
    <w:rsid w:val="00D61AF8"/>
    <w:rsid w:val="00D8036C"/>
    <w:rsid w:val="00D84496"/>
    <w:rsid w:val="00DD55D3"/>
    <w:rsid w:val="00E157F6"/>
    <w:rsid w:val="00E17B17"/>
    <w:rsid w:val="00E615B9"/>
    <w:rsid w:val="00E6422A"/>
    <w:rsid w:val="00E720C1"/>
    <w:rsid w:val="00EA12E8"/>
    <w:rsid w:val="00EC5C35"/>
    <w:rsid w:val="00EE0DB4"/>
    <w:rsid w:val="00F002FE"/>
    <w:rsid w:val="00F0563A"/>
    <w:rsid w:val="00F06E2A"/>
    <w:rsid w:val="00F2385D"/>
    <w:rsid w:val="00F52216"/>
    <w:rsid w:val="00F66A5A"/>
    <w:rsid w:val="00F75F4A"/>
    <w:rsid w:val="00F816CB"/>
    <w:rsid w:val="00F84670"/>
    <w:rsid w:val="00F92137"/>
    <w:rsid w:val="00FC656F"/>
    <w:rsid w:val="00FF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4E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E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7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B26F-1895-4096-AB74-C6FD0564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5049</Characters>
  <Application>Microsoft Office Word</Application>
  <DocSecurity>0</DocSecurity>
  <Lines>93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CSSTiRL4</dc:creator>
  <cp:lastModifiedBy>joan</cp:lastModifiedBy>
  <cp:revision>2</cp:revision>
  <cp:lastPrinted>2018-04-04T09:53:00Z</cp:lastPrinted>
  <dcterms:created xsi:type="dcterms:W3CDTF">2018-04-26T11:46:00Z</dcterms:created>
  <dcterms:modified xsi:type="dcterms:W3CDTF">2018-04-26T11:46:00Z</dcterms:modified>
</cp:coreProperties>
</file>