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CC70" w14:textId="77777777" w:rsidR="00F50180" w:rsidRPr="00475854" w:rsidRDefault="00F50180" w:rsidP="007811C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5854">
        <w:rPr>
          <w:rFonts w:ascii="Times New Roman" w:hAnsi="Times New Roman" w:cs="Times New Roman"/>
          <w:sz w:val="24"/>
          <w:szCs w:val="24"/>
        </w:rPr>
        <w:t>Poznań,  23 listopada 2022 r.</w:t>
      </w:r>
    </w:p>
    <w:p w14:paraId="2B32AB46" w14:textId="77777777" w:rsidR="00F50180" w:rsidRPr="00D0155D" w:rsidRDefault="00F50180" w:rsidP="00781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153F3" w14:textId="77777777" w:rsidR="00F50180" w:rsidRPr="00D0155D" w:rsidRDefault="00F50180" w:rsidP="00781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5D">
        <w:rPr>
          <w:rFonts w:ascii="Times New Roman" w:hAnsi="Times New Roman" w:cs="Times New Roman"/>
          <w:sz w:val="24"/>
          <w:szCs w:val="24"/>
        </w:rPr>
        <w:t>Związek Miast Polskich</w:t>
      </w:r>
    </w:p>
    <w:p w14:paraId="4C5E81F8" w14:textId="77777777" w:rsidR="00F50180" w:rsidRPr="00D0155D" w:rsidRDefault="00F50180" w:rsidP="00781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5D">
        <w:rPr>
          <w:rFonts w:ascii="Times New Roman" w:hAnsi="Times New Roman" w:cs="Times New Roman"/>
          <w:sz w:val="24"/>
          <w:szCs w:val="24"/>
        </w:rPr>
        <w:t>ul. Robocza 42</w:t>
      </w:r>
    </w:p>
    <w:p w14:paraId="60ACE820" w14:textId="77777777" w:rsidR="00F50180" w:rsidRPr="00D0155D" w:rsidRDefault="00F50180" w:rsidP="007811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5D">
        <w:rPr>
          <w:rFonts w:ascii="Times New Roman" w:hAnsi="Times New Roman" w:cs="Times New Roman"/>
          <w:sz w:val="24"/>
          <w:szCs w:val="24"/>
        </w:rPr>
        <w:t>61-517 Poznań</w:t>
      </w:r>
    </w:p>
    <w:p w14:paraId="6451F614" w14:textId="77777777" w:rsidR="00F50180" w:rsidRPr="00D0155D" w:rsidRDefault="00F50180" w:rsidP="007811C5">
      <w:pPr>
        <w:pStyle w:val="NormalnyWeb"/>
        <w:spacing w:after="0" w:afterAutospacing="0" w:line="276" w:lineRule="auto"/>
        <w:rPr>
          <w:rFonts w:eastAsiaTheme="minorHAnsi"/>
          <w:lang w:eastAsia="en-US"/>
        </w:rPr>
      </w:pPr>
    </w:p>
    <w:p w14:paraId="375A5108" w14:textId="77777777" w:rsidR="00F50180" w:rsidRPr="00F50180" w:rsidRDefault="00F50180" w:rsidP="007811C5">
      <w:pPr>
        <w:spacing w:after="0" w:line="276" w:lineRule="auto"/>
        <w:ind w:left="447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Szanowny Pan</w:t>
      </w:r>
    </w:p>
    <w:p w14:paraId="1EE36BBC" w14:textId="77777777" w:rsidR="00F50180" w:rsidRPr="00F50180" w:rsidRDefault="00F50180" w:rsidP="007811C5">
      <w:pPr>
        <w:spacing w:after="0" w:line="276" w:lineRule="auto"/>
        <w:ind w:left="447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Waldemar Buda</w:t>
      </w:r>
    </w:p>
    <w:p w14:paraId="15A8DE3F" w14:textId="77777777" w:rsidR="00F50180" w:rsidRPr="00F50180" w:rsidRDefault="00F50180" w:rsidP="007811C5">
      <w:pPr>
        <w:spacing w:after="0" w:line="276" w:lineRule="auto"/>
        <w:ind w:left="447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Minister Rozwoju i Technologii</w:t>
      </w:r>
    </w:p>
    <w:p w14:paraId="0A62CD4A" w14:textId="77777777" w:rsidR="00F50180" w:rsidRPr="00F50180" w:rsidRDefault="00F50180" w:rsidP="007811C5">
      <w:pPr>
        <w:spacing w:after="0" w:line="276" w:lineRule="auto"/>
        <w:ind w:left="447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Ministerstwo Rozwoju i Technologii</w:t>
      </w:r>
    </w:p>
    <w:p w14:paraId="0B6A3E6B" w14:textId="77777777" w:rsidR="00F50180" w:rsidRPr="00F50180" w:rsidRDefault="00F50180" w:rsidP="007811C5">
      <w:pPr>
        <w:spacing w:after="0" w:line="276" w:lineRule="auto"/>
        <w:ind w:left="447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Pl. Trzech Krzyży 3/5</w:t>
      </w:r>
    </w:p>
    <w:p w14:paraId="05E93AA2" w14:textId="77777777" w:rsidR="00F50180" w:rsidRPr="00F50180" w:rsidRDefault="00F50180" w:rsidP="007811C5">
      <w:pPr>
        <w:spacing w:after="0" w:line="276" w:lineRule="auto"/>
        <w:ind w:left="447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01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00-507 Warszawa</w:t>
      </w:r>
    </w:p>
    <w:p w14:paraId="5F7B0F53" w14:textId="77777777" w:rsidR="00F50180" w:rsidRPr="00475854" w:rsidRDefault="00F50180" w:rsidP="007811C5">
      <w:pPr>
        <w:spacing w:after="0" w:line="276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F07BF05" w14:textId="77777777" w:rsidR="00F50180" w:rsidRPr="00475854" w:rsidRDefault="00F50180" w:rsidP="007811C5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737CA74" w14:textId="77777777" w:rsidR="00F50180" w:rsidRPr="00475854" w:rsidRDefault="00F50180" w:rsidP="007811C5">
      <w:pPr>
        <w:spacing w:after="0" w:line="276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EA159" w14:textId="77777777" w:rsidR="00F50180" w:rsidRDefault="00F50180" w:rsidP="00781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80">
        <w:rPr>
          <w:rFonts w:ascii="Times New Roman" w:hAnsi="Times New Roman" w:cs="Times New Roman"/>
          <w:b/>
          <w:sz w:val="24"/>
          <w:szCs w:val="24"/>
        </w:rPr>
        <w:t xml:space="preserve">Opinia do: projektu ustawy </w:t>
      </w:r>
      <w:r w:rsidRPr="00F50180">
        <w:rPr>
          <w:rFonts w:ascii="Times New Roman" w:hAnsi="Times New Roman" w:cs="Times New Roman"/>
          <w:sz w:val="24"/>
          <w:szCs w:val="24"/>
        </w:rPr>
        <w:t>o zmianie ustawy o Centralnej Ewidencji i Informacji o Działalności Gospodarczej i Punkcie Informacji dla Przedsiębior</w:t>
      </w:r>
      <w:r>
        <w:rPr>
          <w:rFonts w:ascii="Times New Roman" w:hAnsi="Times New Roman" w:cs="Times New Roman"/>
          <w:sz w:val="24"/>
          <w:szCs w:val="24"/>
        </w:rPr>
        <w:t>cy oraz niektórych innych ustaw.</w:t>
      </w:r>
    </w:p>
    <w:p w14:paraId="3360D209" w14:textId="77777777" w:rsidR="007811C5" w:rsidRDefault="007811C5" w:rsidP="00781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6831B" w14:textId="77777777" w:rsidR="00F50180" w:rsidRDefault="00F50180" w:rsidP="007811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.Wydaje się pozytywną opinię w </w:t>
      </w:r>
      <w:r w:rsidRPr="00F50180">
        <w:rPr>
          <w:rFonts w:ascii="Times New Roman" w:hAnsi="Times New Roman" w:cs="Times New Roman"/>
          <w:sz w:val="24"/>
          <w:szCs w:val="24"/>
        </w:rPr>
        <w:t>projektu ustawy</w:t>
      </w:r>
      <w:r w:rsidRPr="00F50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180">
        <w:rPr>
          <w:rFonts w:ascii="Times New Roman" w:hAnsi="Times New Roman" w:cs="Times New Roman"/>
          <w:sz w:val="24"/>
          <w:szCs w:val="24"/>
        </w:rPr>
        <w:t>o zmianie ustawy o Centralnej Ewidencji i Informacji o Działalności Gospodarczej i Punkcie Informacji dla Przedsiębior</w:t>
      </w:r>
      <w:r>
        <w:rPr>
          <w:rFonts w:ascii="Times New Roman" w:hAnsi="Times New Roman" w:cs="Times New Roman"/>
          <w:sz w:val="24"/>
          <w:szCs w:val="24"/>
        </w:rPr>
        <w:t>cy oraz niektórych innych ustaw.</w:t>
      </w:r>
    </w:p>
    <w:p w14:paraId="0BC06280" w14:textId="77777777" w:rsidR="00F50180" w:rsidRPr="00475854" w:rsidRDefault="00F50180" w:rsidP="00F501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F8B1C" w14:textId="77777777" w:rsidR="00F50180" w:rsidRPr="00475854" w:rsidRDefault="00F50180" w:rsidP="00F50180">
      <w:pPr>
        <w:rPr>
          <w:rFonts w:ascii="Times New Roman" w:hAnsi="Times New Roman" w:cs="Times New Roman"/>
          <w:sz w:val="24"/>
          <w:szCs w:val="24"/>
        </w:rPr>
      </w:pPr>
    </w:p>
    <w:p w14:paraId="13D89D5F" w14:textId="77777777" w:rsidR="00F50180" w:rsidRDefault="00F50180" w:rsidP="00F50180"/>
    <w:p w14:paraId="781A0413" w14:textId="77777777" w:rsidR="0066049D" w:rsidRDefault="0066049D"/>
    <w:sectPr w:rsidR="0066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A1"/>
    <w:rsid w:val="005F2009"/>
    <w:rsid w:val="0066049D"/>
    <w:rsid w:val="007811C5"/>
    <w:rsid w:val="00D433A1"/>
    <w:rsid w:val="00F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DE4A"/>
  <w15:chartTrackingRefBased/>
  <w15:docId w15:val="{835744AF-0A71-4E97-92C2-67E186E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1D03A-2BB7-4CA0-8EB0-B73A73881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4B83C-085A-404C-943E-40810A842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216AD-5181-4444-894D-7A1BF8650A0A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cc04306a-7e29-4598-8bc0-52e63436a2cf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97f1dc2-8d94-4174-b000-101e7575fb6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Joanna Proniewicz</cp:lastModifiedBy>
  <cp:revision>2</cp:revision>
  <dcterms:created xsi:type="dcterms:W3CDTF">2022-12-02T14:46:00Z</dcterms:created>
  <dcterms:modified xsi:type="dcterms:W3CDTF">2022-12-02T14:46:00Z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